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sz w:val="60"/>
          <w:szCs w:val="60"/>
        </w:rPr>
      </w:pPr>
      <w:r>
        <w:rPr>
          <w:rFonts w:ascii="Verdana" w:hAnsi="Verdana"/>
          <w:b w:val="1"/>
          <w:bCs w:val="1"/>
          <w:sz w:val="60"/>
          <w:szCs w:val="60"/>
          <w:u w:val="single"/>
          <w:rtl w:val="0"/>
          <w:lang w:val="en-US"/>
        </w:rPr>
        <w:t>ABOUT JONAH</w:t>
      </w:r>
      <w:r>
        <w:rPr>
          <w:rFonts w:ascii="Verdana" w:hAnsi="Verdana"/>
          <w:b w:val="1"/>
          <w:bCs w:val="1"/>
          <w:sz w:val="60"/>
          <w:szCs w:val="60"/>
          <w:u w:val="single"/>
          <w:rtl w:val="0"/>
          <w:lang w:val="en-US"/>
        </w:rPr>
        <w:t>?</w:t>
      </w:r>
    </w:p>
    <w:p>
      <w:pPr>
        <w:pStyle w:val="Default"/>
        <w:bidi w:val="0"/>
        <w:spacing w:after="160"/>
        <w:ind w:left="0" w:right="0" w:firstLine="0"/>
        <w:jc w:val="left"/>
        <w:rPr>
          <w:rFonts w:ascii="Georgia" w:cs="Georgia" w:hAnsi="Georgia" w:eastAsia="Georgia"/>
          <w:b w:val="1"/>
          <w:bCs w:val="1"/>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L</w:t>
      </w:r>
      <w:r>
        <w:rPr>
          <w:rFonts w:ascii="Georgia" w:hAnsi="Georgia"/>
          <w:b w:val="1"/>
          <w:bCs w:val="1"/>
          <w:sz w:val="24"/>
          <w:szCs w:val="24"/>
          <w:u w:val="single"/>
          <w:rtl w:val="0"/>
          <w:lang w:val="en-US"/>
        </w:rPr>
        <w:t>isten</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Now the word of the LORD came to Jonah the son of Amittai, saying, [2] </w:t>
      </w:r>
      <w:r>
        <w:rPr>
          <w:rFonts w:ascii="Georgia" w:hAnsi="Georgia" w:hint="default"/>
          <w:b w:val="0"/>
          <w:bCs w:val="0"/>
          <w:sz w:val="24"/>
          <w:szCs w:val="24"/>
          <w:rtl w:val="0"/>
        </w:rPr>
        <w:t>“</w:t>
      </w:r>
      <w:r>
        <w:rPr>
          <w:rFonts w:ascii="Georgia" w:hAnsi="Georgia"/>
          <w:b w:val="0"/>
          <w:bCs w:val="0"/>
          <w:sz w:val="24"/>
          <w:szCs w:val="24"/>
          <w:rtl w:val="0"/>
          <w:lang w:val="en-US"/>
        </w:rPr>
        <w:t>Arise, go to Nineveh, that great city, and call out against it, for their evil has come up before me.</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(Jonah 1:1-2)</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D</w:t>
      </w:r>
      <w:r>
        <w:rPr>
          <w:rFonts w:ascii="Georgia" w:hAnsi="Georgia"/>
          <w:b w:val="1"/>
          <w:bCs w:val="1"/>
          <w:sz w:val="24"/>
          <w:szCs w:val="24"/>
          <w:u w:val="single"/>
          <w:rtl w:val="0"/>
          <w:lang w:val="en-US"/>
        </w:rPr>
        <w:t>raw</w:t>
      </w:r>
      <w:r>
        <w:rPr>
          <w:rFonts w:ascii="Georgia" w:hAnsi="Georgia"/>
          <w:b w:val="1"/>
          <w:bCs w:val="1"/>
          <w:sz w:val="24"/>
          <w:szCs w:val="24"/>
          <w:rtl w:val="0"/>
          <w:lang w:val="en-US"/>
        </w:rPr>
        <w:t xml:space="preserve"> N</w:t>
      </w:r>
      <w:r>
        <w:rPr>
          <w:rFonts w:ascii="Georgia" w:hAnsi="Georgia"/>
          <w:b w:val="1"/>
          <w:bCs w:val="1"/>
          <w:sz w:val="24"/>
          <w:szCs w:val="24"/>
          <w:u w:val="single"/>
          <w:rtl w:val="0"/>
          <w:lang w:val="en-US"/>
        </w:rPr>
        <w:t>ear</w:t>
      </w:r>
      <w:r>
        <w:rPr>
          <w:rFonts w:ascii="Georgia" w:hAnsi="Georgia"/>
          <w:b w:val="1"/>
          <w:bCs w:val="1"/>
          <w:sz w:val="24"/>
          <w:szCs w:val="24"/>
          <w:rtl w:val="0"/>
          <w:lang w:val="en-US"/>
        </w:rPr>
        <w:t xml:space="preserve"> to God</w:t>
      </w:r>
      <w:r>
        <w:rPr>
          <w:rFonts w:ascii="Georgia" w:hAnsi="Georgia"/>
          <w:b w:val="0"/>
          <w:bCs w:val="0"/>
          <w:sz w:val="24"/>
          <w:szCs w:val="24"/>
          <w:rtl w:val="0"/>
          <w:lang w:val="en-US"/>
        </w:rPr>
        <w:t xml:space="preserve"> </w:t>
      </w:r>
      <w:r>
        <w:rPr>
          <w:rFonts w:ascii="Georgia" w:hAnsi="Georgia"/>
          <w:b w:val="0"/>
          <w:bCs w:val="0"/>
          <w:sz w:val="24"/>
          <w:szCs w:val="24"/>
          <w:rtl w:val="0"/>
          <w:lang w:val="en-US"/>
        </w:rPr>
        <w:t>But Jonah rose to flee to Tarshish from the presence of the LORD. He went down to Joppa and found a ship going to Tarshish. So he paid the fare and went down into it, to go with them to Tarshish, away from the presence of the LORD.</w:t>
      </w:r>
      <w:r>
        <w:rPr>
          <w:rFonts w:ascii="Georgia" w:hAnsi="Georgia"/>
          <w:b w:val="0"/>
          <w:bCs w:val="0"/>
          <w:sz w:val="24"/>
          <w:szCs w:val="24"/>
          <w:rtl w:val="0"/>
          <w:lang w:val="en-US"/>
        </w:rPr>
        <w:t xml:space="preserve"> </w:t>
      </w:r>
      <w:r>
        <w:rPr>
          <w:rFonts w:ascii="Georgia" w:hAnsi="Georgia"/>
          <w:b w:val="0"/>
          <w:bCs w:val="0"/>
          <w:sz w:val="24"/>
          <w:szCs w:val="24"/>
          <w:rtl w:val="0"/>
        </w:rPr>
        <w:t>(Jonah 1:3)</w:t>
      </w:r>
    </w:p>
    <w:p>
      <w:pPr>
        <w:pStyle w:val="Default"/>
        <w:bidi w:val="0"/>
        <w:ind w:left="0" w:right="0" w:firstLine="0"/>
        <w:jc w:val="left"/>
        <w:rPr>
          <w:rFonts w:ascii="Georgia" w:cs="Georgia" w:hAnsi="Georgia" w:eastAsia="Georgia"/>
          <w:b w:val="1"/>
          <w:bCs w:val="1"/>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Acknowledge God</w:t>
      </w:r>
      <w:r>
        <w:rPr>
          <w:rFonts w:ascii="Georgia" w:hAnsi="Georgia" w:hint="default"/>
          <w:b w:val="1"/>
          <w:bCs w:val="1"/>
          <w:sz w:val="24"/>
          <w:szCs w:val="24"/>
          <w:rtl w:val="0"/>
          <w:lang w:val="en-US"/>
        </w:rPr>
        <w:t>’</w:t>
      </w:r>
      <w:r>
        <w:rPr>
          <w:rFonts w:ascii="Georgia" w:hAnsi="Georgia"/>
          <w:b w:val="1"/>
          <w:bCs w:val="1"/>
          <w:sz w:val="24"/>
          <w:szCs w:val="24"/>
          <w:rtl w:val="0"/>
          <w:lang w:val="en-US"/>
        </w:rPr>
        <w:t>s D</w:t>
      </w:r>
      <w:r>
        <w:rPr>
          <w:rFonts w:ascii="Georgia" w:hAnsi="Georgia"/>
          <w:b w:val="1"/>
          <w:bCs w:val="1"/>
          <w:sz w:val="24"/>
          <w:szCs w:val="24"/>
          <w:u w:val="single"/>
          <w:rtl w:val="0"/>
          <w:lang w:val="en-US"/>
        </w:rPr>
        <w:t>iscipline</w:t>
      </w:r>
      <w:r>
        <w:rPr>
          <w:rFonts w:ascii="Georgia" w:hAnsi="Georgia"/>
          <w:b w:val="0"/>
          <w:bCs w:val="0"/>
          <w:sz w:val="24"/>
          <w:szCs w:val="24"/>
          <w:rtl w:val="0"/>
          <w:lang w:val="en-US"/>
        </w:rPr>
        <w:t xml:space="preserve"> </w:t>
      </w:r>
      <w:r>
        <w:rPr>
          <w:rFonts w:ascii="Georgia" w:hAnsi="Georgia"/>
          <w:b w:val="0"/>
          <w:bCs w:val="0"/>
          <w:sz w:val="24"/>
          <w:szCs w:val="24"/>
          <w:rtl w:val="0"/>
          <w:lang w:val="en-US"/>
        </w:rPr>
        <w:t>But the LORD hurled a great wind upon the sea, and there was a mighty tempest on the sea, so that the ship threatened to break up.</w:t>
      </w:r>
      <w:r>
        <w:rPr>
          <w:rFonts w:ascii="Georgia" w:hAnsi="Georgia"/>
          <w:b w:val="0"/>
          <w:bCs w:val="0"/>
          <w:sz w:val="24"/>
          <w:szCs w:val="24"/>
          <w:rtl w:val="0"/>
          <w:lang w:val="en-US"/>
        </w:rPr>
        <w:t xml:space="preserve"> </w:t>
      </w:r>
      <w:r>
        <w:rPr>
          <w:rFonts w:ascii="Georgia" w:hAnsi="Georgia"/>
          <w:b w:val="0"/>
          <w:bCs w:val="0"/>
          <w:sz w:val="24"/>
          <w:szCs w:val="24"/>
          <w:rtl w:val="0"/>
        </w:rPr>
        <w:t>(Jonah 1:</w:t>
      </w:r>
      <w:r>
        <w:rPr>
          <w:rFonts w:ascii="Georgia" w:hAnsi="Georgia"/>
          <w:b w:val="0"/>
          <w:bCs w:val="0"/>
          <w:sz w:val="24"/>
          <w:szCs w:val="24"/>
          <w:rtl w:val="0"/>
          <w:lang w:val="en-US"/>
        </w:rPr>
        <w:t>4</w:t>
      </w:r>
      <w:r>
        <w:rPr>
          <w:rFonts w:ascii="Georgia" w:hAnsi="Georgia"/>
          <w:b w:val="0"/>
          <w:bCs w:val="0"/>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S</w:t>
      </w:r>
      <w:r>
        <w:rPr>
          <w:rFonts w:ascii="Georgia" w:hAnsi="Georgia"/>
          <w:b w:val="1"/>
          <w:bCs w:val="1"/>
          <w:sz w:val="24"/>
          <w:szCs w:val="24"/>
          <w:u w:val="single"/>
          <w:rtl w:val="0"/>
          <w:lang w:val="en-US"/>
        </w:rPr>
        <w:t>top</w:t>
      </w:r>
      <w:r>
        <w:rPr>
          <w:rFonts w:ascii="Georgia" w:hAnsi="Georgia"/>
          <w:b w:val="1"/>
          <w:bCs w:val="1"/>
          <w:sz w:val="24"/>
          <w:szCs w:val="24"/>
          <w:rtl w:val="0"/>
          <w:lang w:val="en-US"/>
        </w:rPr>
        <w:t xml:space="preserve"> Trying to Avoid God </w:t>
      </w:r>
      <w:r>
        <w:rPr>
          <w:rFonts w:ascii="Georgia" w:hAnsi="Georgia"/>
          <w:b w:val="0"/>
          <w:bCs w:val="0"/>
          <w:sz w:val="24"/>
          <w:szCs w:val="24"/>
          <w:rtl w:val="0"/>
          <w:lang w:val="en-US"/>
        </w:rPr>
        <w:t xml:space="preserve">Then the mariners were afraid, and each cried out to his god. And they hurled the cargo that was in the ship into the sea to lighten it for them. But Jonah had gone down into the inner part of the ship and had lain down and was fast asleep. [6] So the captain came and said to him, </w:t>
      </w:r>
      <w:r>
        <w:rPr>
          <w:rFonts w:ascii="Georgia" w:hAnsi="Georgia" w:hint="default"/>
          <w:b w:val="0"/>
          <w:bCs w:val="0"/>
          <w:sz w:val="24"/>
          <w:szCs w:val="24"/>
          <w:rtl w:val="0"/>
        </w:rPr>
        <w:t>“</w:t>
      </w:r>
      <w:r>
        <w:rPr>
          <w:rFonts w:ascii="Georgia" w:hAnsi="Georgia"/>
          <w:b w:val="0"/>
          <w:bCs w:val="0"/>
          <w:sz w:val="24"/>
          <w:szCs w:val="24"/>
          <w:rtl w:val="0"/>
          <w:lang w:val="en-US"/>
        </w:rPr>
        <w:t>What do you mean, you sleeper? Arise, call out to your god! Perhaps the god will give a thought to us, that we may not perish.</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(Jonah 1:5-6)</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C</w:t>
      </w:r>
      <w:r>
        <w:rPr>
          <w:rFonts w:ascii="Georgia" w:hAnsi="Georgia"/>
          <w:b w:val="1"/>
          <w:bCs w:val="1"/>
          <w:sz w:val="24"/>
          <w:szCs w:val="24"/>
          <w:u w:val="single"/>
          <w:rtl w:val="0"/>
          <w:lang w:val="en-US"/>
        </w:rPr>
        <w:t xml:space="preserve">onfess </w:t>
      </w:r>
      <w:r>
        <w:rPr>
          <w:rFonts w:ascii="Georgia" w:hAnsi="Georgia"/>
          <w:b w:val="1"/>
          <w:bCs w:val="1"/>
          <w:sz w:val="24"/>
          <w:szCs w:val="24"/>
          <w:rtl w:val="0"/>
          <w:lang w:val="en-US"/>
        </w:rPr>
        <w:t>Your Sin</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And he said to them, </w:t>
      </w:r>
      <w:r>
        <w:rPr>
          <w:rFonts w:ascii="Georgia" w:hAnsi="Georgia" w:hint="default"/>
          <w:b w:val="0"/>
          <w:bCs w:val="0"/>
          <w:sz w:val="24"/>
          <w:szCs w:val="24"/>
          <w:rtl w:val="0"/>
        </w:rPr>
        <w:t>“</w:t>
      </w:r>
      <w:r>
        <w:rPr>
          <w:rFonts w:ascii="Georgia" w:hAnsi="Georgia"/>
          <w:b w:val="0"/>
          <w:bCs w:val="0"/>
          <w:sz w:val="24"/>
          <w:szCs w:val="24"/>
          <w:rtl w:val="0"/>
          <w:lang w:val="en-US"/>
        </w:rPr>
        <w:t>I am a Hebrew, and I fear the LORD, the God of heaven, who made the sea and the dry land.</w:t>
      </w:r>
      <w:r>
        <w:rPr>
          <w:rFonts w:ascii="Georgia" w:hAnsi="Georgia" w:hint="default"/>
          <w:b w:val="0"/>
          <w:bCs w:val="0"/>
          <w:sz w:val="24"/>
          <w:szCs w:val="24"/>
          <w:rtl w:val="0"/>
        </w:rPr>
        <w:t xml:space="preserve">” </w:t>
      </w:r>
      <w:r>
        <w:rPr>
          <w:rFonts w:ascii="Georgia" w:hAnsi="Georgia"/>
          <w:b w:val="0"/>
          <w:bCs w:val="0"/>
          <w:sz w:val="24"/>
          <w:szCs w:val="24"/>
          <w:rtl w:val="0"/>
          <w:lang w:val="en-US"/>
        </w:rPr>
        <w:t xml:space="preserve">[10] Then the men were exceedingly afraid and said to him, </w:t>
      </w:r>
      <w:r>
        <w:rPr>
          <w:rFonts w:ascii="Georgia" w:hAnsi="Georgia" w:hint="default"/>
          <w:b w:val="0"/>
          <w:bCs w:val="0"/>
          <w:sz w:val="24"/>
          <w:szCs w:val="24"/>
          <w:rtl w:val="0"/>
        </w:rPr>
        <w:t>“</w:t>
      </w:r>
      <w:r>
        <w:rPr>
          <w:rFonts w:ascii="Georgia" w:hAnsi="Georgia"/>
          <w:b w:val="0"/>
          <w:bCs w:val="0"/>
          <w:sz w:val="24"/>
          <w:szCs w:val="24"/>
          <w:rtl w:val="0"/>
          <w:lang w:val="en-US"/>
        </w:rPr>
        <w:t>What is this that you have done!</w:t>
      </w:r>
      <w:r>
        <w:rPr>
          <w:rFonts w:ascii="Georgia" w:hAnsi="Georgia" w:hint="default"/>
          <w:b w:val="0"/>
          <w:bCs w:val="0"/>
          <w:sz w:val="24"/>
          <w:szCs w:val="24"/>
          <w:rtl w:val="0"/>
        </w:rPr>
        <w:t xml:space="preserve">” </w:t>
      </w:r>
      <w:r>
        <w:rPr>
          <w:rFonts w:ascii="Georgia" w:hAnsi="Georgia"/>
          <w:b w:val="0"/>
          <w:bCs w:val="0"/>
          <w:sz w:val="24"/>
          <w:szCs w:val="24"/>
          <w:rtl w:val="0"/>
          <w:lang w:val="en-US"/>
        </w:rPr>
        <w:t>For the men knew that he was fleeing from the presence of the LORD, because he had told them.(Jonah 1:8-10)</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Lay Down Your Life for the Lord: The S</w:t>
      </w:r>
      <w:r>
        <w:rPr>
          <w:rFonts w:ascii="Georgia" w:hAnsi="Georgia"/>
          <w:b w:val="1"/>
          <w:bCs w:val="1"/>
          <w:sz w:val="24"/>
          <w:szCs w:val="24"/>
          <w:u w:val="single"/>
          <w:rtl w:val="0"/>
          <w:lang w:val="en-US"/>
        </w:rPr>
        <w:t>ooner</w:t>
      </w:r>
      <w:r>
        <w:rPr>
          <w:rFonts w:ascii="Georgia" w:hAnsi="Georgia"/>
          <w:b w:val="1"/>
          <w:bCs w:val="1"/>
          <w:sz w:val="24"/>
          <w:szCs w:val="24"/>
          <w:rtl w:val="0"/>
          <w:lang w:val="en-US"/>
        </w:rPr>
        <w:t xml:space="preserve"> the B</w:t>
      </w:r>
      <w:r>
        <w:rPr>
          <w:rFonts w:ascii="Georgia" w:hAnsi="Georgia"/>
          <w:b w:val="1"/>
          <w:bCs w:val="1"/>
          <w:sz w:val="24"/>
          <w:szCs w:val="24"/>
          <w:u w:val="single"/>
          <w:rtl w:val="0"/>
          <w:lang w:val="en-US"/>
        </w:rPr>
        <w:t>etter</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He said to them, </w:t>
      </w:r>
      <w:r>
        <w:rPr>
          <w:rFonts w:ascii="Georgia" w:hAnsi="Georgia" w:hint="default"/>
          <w:b w:val="0"/>
          <w:bCs w:val="0"/>
          <w:sz w:val="24"/>
          <w:szCs w:val="24"/>
          <w:rtl w:val="0"/>
        </w:rPr>
        <w:t>“</w:t>
      </w:r>
      <w:r>
        <w:rPr>
          <w:rFonts w:ascii="Georgia" w:hAnsi="Georgia"/>
          <w:b w:val="0"/>
          <w:bCs w:val="0"/>
          <w:sz w:val="24"/>
          <w:szCs w:val="24"/>
          <w:rtl w:val="0"/>
          <w:lang w:val="en-US"/>
        </w:rPr>
        <w:t>Pick me up and hurl me into the sea; then the sea will quiet down for you, for I know it is because of me that this great tempest has come upon you.</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(Jonah 1:12)</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Pray D</w:t>
      </w:r>
      <w:r>
        <w:rPr>
          <w:rFonts w:ascii="Georgia" w:hAnsi="Georgia"/>
          <w:b w:val="1"/>
          <w:bCs w:val="1"/>
          <w:sz w:val="24"/>
          <w:szCs w:val="24"/>
          <w:u w:val="single"/>
          <w:rtl w:val="0"/>
          <w:lang w:val="en-US"/>
        </w:rPr>
        <w:t>esperately</w:t>
      </w:r>
      <w:r>
        <w:rPr>
          <w:rFonts w:ascii="Georgia" w:hAnsi="Georgia"/>
          <w:b w:val="1"/>
          <w:bCs w:val="1"/>
          <w:sz w:val="24"/>
          <w:szCs w:val="24"/>
          <w:rtl w:val="0"/>
          <w:lang w:val="en-US"/>
        </w:rPr>
        <w:t xml:space="preserve"> </w:t>
      </w:r>
      <w:r>
        <w:rPr>
          <w:rFonts w:ascii="Georgia" w:hAnsi="Georgia"/>
          <w:b w:val="0"/>
          <w:bCs w:val="0"/>
          <w:sz w:val="24"/>
          <w:szCs w:val="24"/>
          <w:rtl w:val="0"/>
          <w:lang w:val="en-US"/>
        </w:rPr>
        <w:t>Then Jonah prayed to the LORD his God from the belly of the fish</w:t>
      </w:r>
      <w:r>
        <w:rPr>
          <w:rFonts w:ascii="Georgia" w:hAnsi="Georgia"/>
          <w:b w:val="0"/>
          <w:bCs w:val="0"/>
          <w:sz w:val="24"/>
          <w:szCs w:val="24"/>
          <w:rtl w:val="0"/>
          <w:lang w:val="en-US"/>
        </w:rPr>
        <w:t xml:space="preserve"> </w:t>
      </w:r>
      <w:r>
        <w:rPr>
          <w:rFonts w:ascii="Georgia" w:hAnsi="Georgia"/>
          <w:b w:val="0"/>
          <w:bCs w:val="0"/>
          <w:sz w:val="24"/>
          <w:szCs w:val="24"/>
          <w:rtl w:val="0"/>
        </w:rPr>
        <w:t>(Jonah 2:1)</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Understand the G</w:t>
      </w:r>
      <w:r>
        <w:rPr>
          <w:rFonts w:ascii="Georgia" w:hAnsi="Georgia"/>
          <w:b w:val="1"/>
          <w:bCs w:val="1"/>
          <w:sz w:val="24"/>
          <w:szCs w:val="24"/>
          <w:u w:val="single"/>
          <w:rtl w:val="0"/>
          <w:lang w:val="en-US"/>
        </w:rPr>
        <w:t>ospel</w:t>
      </w:r>
      <w:r>
        <w:rPr>
          <w:rFonts w:ascii="Georgia" w:hAnsi="Georgia"/>
          <w:b w:val="1"/>
          <w:bCs w:val="1"/>
          <w:sz w:val="24"/>
          <w:szCs w:val="24"/>
          <w:rtl w:val="0"/>
          <w:lang w:val="en-US"/>
        </w:rPr>
        <w:t xml:space="preserve"> </w:t>
      </w:r>
      <w:r>
        <w:rPr>
          <w:rFonts w:ascii="Georgia" w:hAnsi="Georgia"/>
          <w:b w:val="0"/>
          <w:bCs w:val="0"/>
          <w:sz w:val="24"/>
          <w:szCs w:val="24"/>
          <w:rtl w:val="0"/>
          <w:lang w:val="en-US"/>
        </w:rPr>
        <w:t>And the LORD appointed a great fish to swallow up Jonah. And Jonah was in the belly of the fish three days and three nights.</w:t>
      </w:r>
      <w:r>
        <w:rPr>
          <w:rFonts w:ascii="Georgia" w:hAnsi="Georgia"/>
          <w:b w:val="0"/>
          <w:bCs w:val="0"/>
          <w:sz w:val="24"/>
          <w:szCs w:val="24"/>
          <w:rtl w:val="0"/>
          <w:lang w:val="en-US"/>
        </w:rPr>
        <w:t xml:space="preserve"> </w:t>
      </w:r>
      <w:r>
        <w:rPr>
          <w:rFonts w:ascii="Georgia" w:hAnsi="Georgia"/>
          <w:b w:val="0"/>
          <w:bCs w:val="0"/>
          <w:sz w:val="24"/>
          <w:szCs w:val="24"/>
          <w:rtl w:val="0"/>
        </w:rPr>
        <w:t>(Jonah 1:17)</w:t>
      </w:r>
    </w:p>
    <w:p>
      <w:pPr>
        <w:pStyle w:val="Default"/>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And the LORD spoke to the fish, and it vomited Jonah out upon the dry land.</w:t>
      </w:r>
      <w:r>
        <w:rPr>
          <w:rFonts w:ascii="Georgia" w:hAnsi="Georgia"/>
          <w:sz w:val="24"/>
          <w:szCs w:val="24"/>
          <w:rtl w:val="0"/>
          <w:lang w:val="en-US"/>
        </w:rPr>
        <w:t xml:space="preserve"> </w:t>
      </w:r>
      <w:r>
        <w:rPr>
          <w:rFonts w:ascii="Georgia" w:hAnsi="Georgia"/>
          <w:sz w:val="24"/>
          <w:szCs w:val="24"/>
          <w:rtl w:val="0"/>
        </w:rPr>
        <w:t>(Jonah 2:1)</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O</w:t>
      </w:r>
      <w:r>
        <w:rPr>
          <w:rFonts w:ascii="Georgia" w:hAnsi="Georgia"/>
          <w:b w:val="1"/>
          <w:bCs w:val="1"/>
          <w:sz w:val="24"/>
          <w:szCs w:val="24"/>
          <w:u w:val="single"/>
          <w:rtl w:val="0"/>
          <w:lang w:val="en-US"/>
        </w:rPr>
        <w:t>bey</w:t>
      </w:r>
      <w:r>
        <w:rPr>
          <w:rFonts w:ascii="Georgia" w:hAnsi="Georgia"/>
          <w:b w:val="1"/>
          <w:bCs w:val="1"/>
          <w:sz w:val="24"/>
          <w:szCs w:val="24"/>
          <w:rtl w:val="0"/>
          <w:lang w:val="en-US"/>
        </w:rPr>
        <w:t xml:space="preserve"> His Voice </w:t>
      </w:r>
      <w:r>
        <w:rPr>
          <w:rFonts w:ascii="Georgia" w:hAnsi="Georgia"/>
          <w:b w:val="0"/>
          <w:bCs w:val="0"/>
          <w:sz w:val="24"/>
          <w:szCs w:val="24"/>
          <w:rtl w:val="0"/>
          <w:lang w:val="en-US"/>
        </w:rPr>
        <w:t xml:space="preserve">Then the word of the LORD came to Jonah the second time, saying, [2] </w:t>
      </w:r>
      <w:r>
        <w:rPr>
          <w:rFonts w:ascii="Georgia" w:hAnsi="Georgia" w:hint="default"/>
          <w:b w:val="0"/>
          <w:bCs w:val="0"/>
          <w:sz w:val="24"/>
          <w:szCs w:val="24"/>
          <w:rtl w:val="0"/>
        </w:rPr>
        <w:t>“</w:t>
      </w:r>
      <w:r>
        <w:rPr>
          <w:rFonts w:ascii="Georgia" w:hAnsi="Georgia"/>
          <w:b w:val="0"/>
          <w:bCs w:val="0"/>
          <w:sz w:val="24"/>
          <w:szCs w:val="24"/>
          <w:rtl w:val="0"/>
          <w:lang w:val="en-US"/>
        </w:rPr>
        <w:t>Arise, go to Nineveh, that great city, and call out against it the message that I tell you.</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(Jonah 3:1-</w:t>
      </w:r>
      <w:r>
        <w:rPr>
          <w:rFonts w:ascii="Georgia" w:hAnsi="Georgia"/>
          <w:b w:val="0"/>
          <w:bCs w:val="0"/>
          <w:sz w:val="24"/>
          <w:szCs w:val="24"/>
          <w:rtl w:val="0"/>
          <w:lang w:val="en-US"/>
        </w:rPr>
        <w:t>2</w:t>
      </w:r>
      <w:r>
        <w:rPr>
          <w:rFonts w:ascii="Georgia" w:hAnsi="Georgia"/>
          <w:b w:val="0"/>
          <w:bCs w:val="0"/>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R</w:t>
      </w:r>
      <w:r>
        <w:rPr>
          <w:rFonts w:ascii="Georgia" w:hAnsi="Georgia"/>
          <w:b w:val="1"/>
          <w:bCs w:val="1"/>
          <w:sz w:val="24"/>
          <w:szCs w:val="24"/>
          <w:u w:val="single"/>
          <w:rtl w:val="0"/>
          <w:lang w:val="en-US"/>
        </w:rPr>
        <w:t>ejoice</w:t>
      </w:r>
      <w:r>
        <w:rPr>
          <w:rFonts w:ascii="Georgia" w:hAnsi="Georgia"/>
          <w:b w:val="1"/>
          <w:bCs w:val="1"/>
          <w:sz w:val="24"/>
          <w:szCs w:val="24"/>
          <w:rtl w:val="0"/>
          <w:lang w:val="en-US"/>
        </w:rPr>
        <w:t xml:space="preserve"> in His Work of Salvation </w:t>
      </w:r>
      <w:r>
        <w:rPr>
          <w:rFonts w:ascii="Georgia" w:hAnsi="Georgia"/>
          <w:b w:val="0"/>
          <w:bCs w:val="0"/>
          <w:sz w:val="24"/>
          <w:szCs w:val="24"/>
          <w:rtl w:val="0"/>
          <w:lang w:val="en-US"/>
        </w:rPr>
        <w:t>And the people of Nineveh believed God. They called for a fast and put on sackcloth, from the greatest of them to the least of them.</w:t>
      </w:r>
      <w:r>
        <w:rPr>
          <w:rFonts w:ascii="Georgia" w:hAnsi="Georgia"/>
          <w:b w:val="0"/>
          <w:bCs w:val="0"/>
          <w:sz w:val="24"/>
          <w:szCs w:val="24"/>
          <w:rtl w:val="0"/>
          <w:lang w:val="en-US"/>
        </w:rPr>
        <w:t xml:space="preserve"> </w:t>
      </w:r>
      <w:r>
        <w:rPr>
          <w:rFonts w:ascii="Georgia" w:hAnsi="Georgia"/>
          <w:b w:val="0"/>
          <w:bCs w:val="0"/>
          <w:sz w:val="24"/>
          <w:szCs w:val="24"/>
          <w:rtl w:val="0"/>
        </w:rPr>
        <w:t>(Jonah 3:</w:t>
      </w:r>
      <w:r>
        <w:rPr>
          <w:rFonts w:ascii="Georgia" w:hAnsi="Georgia"/>
          <w:b w:val="0"/>
          <w:bCs w:val="0"/>
          <w:sz w:val="24"/>
          <w:szCs w:val="24"/>
          <w:rtl w:val="0"/>
          <w:lang w:val="en-US"/>
        </w:rPr>
        <w:t>5</w:t>
      </w:r>
      <w:r>
        <w:rPr>
          <w:rFonts w:ascii="Georgia" w:hAnsi="Georgia"/>
          <w:b w:val="0"/>
          <w:bCs w:val="0"/>
          <w:sz w:val="24"/>
          <w:szCs w:val="24"/>
          <w:rtl w:val="0"/>
        </w:rPr>
        <w:t>)</w:t>
      </w:r>
    </w:p>
    <w:p>
      <w:pPr>
        <w:pStyle w:val="Default"/>
        <w:bidi w:val="0"/>
        <w:ind w:left="0" w:right="0" w:firstLine="0"/>
        <w:jc w:val="left"/>
        <w:rPr>
          <w:rFonts w:ascii="Georgia" w:cs="Georgia" w:hAnsi="Georgia" w:eastAsia="Georgia"/>
          <w:b w:val="1"/>
          <w:bCs w:val="1"/>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A</w:t>
      </w:r>
      <w:r>
        <w:rPr>
          <w:rFonts w:ascii="Georgia" w:hAnsi="Georgia"/>
          <w:b w:val="1"/>
          <w:bCs w:val="1"/>
          <w:sz w:val="24"/>
          <w:szCs w:val="24"/>
          <w:u w:val="single"/>
          <w:rtl w:val="0"/>
          <w:lang w:val="en-US"/>
        </w:rPr>
        <w:t>void</w:t>
      </w:r>
      <w:r>
        <w:rPr>
          <w:rFonts w:ascii="Georgia" w:hAnsi="Georgia"/>
          <w:b w:val="1"/>
          <w:bCs w:val="1"/>
          <w:sz w:val="24"/>
          <w:szCs w:val="24"/>
          <w:rtl w:val="0"/>
          <w:lang w:val="en-US"/>
        </w:rPr>
        <w:t xml:space="preserve"> Self-Righteousness, Self-Justification, Self-Pity</w:t>
      </w:r>
      <w:r>
        <w:rPr>
          <w:rFonts w:ascii="Georgia" w:hAnsi="Georgia"/>
          <w:sz w:val="24"/>
          <w:szCs w:val="24"/>
          <w:rtl w:val="0"/>
          <w:lang w:val="en-US"/>
        </w:rPr>
        <w:t xml:space="preserve"> (Jonah 4)</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tl w:val="0"/>
        </w:rPr>
      </w:pPr>
      <w:r>
        <w:rPr>
          <w:rFonts w:ascii="Georgia" w:hAnsi="Georgia"/>
          <w:b w:val="1"/>
          <w:bCs w:val="1"/>
          <w:sz w:val="24"/>
          <w:szCs w:val="24"/>
          <w:rtl w:val="0"/>
          <w:lang w:val="en-US"/>
        </w:rPr>
        <w:t>Let God Have the Last Word - L</w:t>
      </w:r>
      <w:r>
        <w:rPr>
          <w:rFonts w:ascii="Georgia" w:hAnsi="Georgia"/>
          <w:b w:val="1"/>
          <w:bCs w:val="1"/>
          <w:sz w:val="24"/>
          <w:szCs w:val="24"/>
          <w:u w:val="single"/>
          <w:rtl w:val="0"/>
          <w:lang w:val="en-US"/>
        </w:rPr>
        <w:t>isten</w:t>
      </w:r>
      <w:r>
        <w:rPr>
          <w:rFonts w:ascii="Georgia" w:hAnsi="Georgia"/>
          <w:b w:val="1"/>
          <w:bCs w:val="1"/>
          <w:sz w:val="24"/>
          <w:szCs w:val="24"/>
          <w:rtl w:val="0"/>
          <w:lang w:val="en-US"/>
        </w:rPr>
        <w:t xml:space="preserve"> </w:t>
      </w:r>
      <w:r>
        <w:rPr>
          <w:rFonts w:ascii="Georgia" w:hAnsi="Georgia"/>
          <w:sz w:val="24"/>
          <w:szCs w:val="24"/>
          <w:rtl w:val="0"/>
          <w:lang w:val="en-US"/>
        </w:rPr>
        <w:t xml:space="preserve">And the LORD said, </w:t>
      </w:r>
      <w:r>
        <w:rPr>
          <w:rFonts w:ascii="Georgia" w:hAnsi="Georgia" w:hint="default"/>
          <w:sz w:val="24"/>
          <w:szCs w:val="24"/>
          <w:rtl w:val="0"/>
        </w:rPr>
        <w:t>“</w:t>
      </w:r>
      <w:r>
        <w:rPr>
          <w:rFonts w:ascii="Georgia" w:hAnsi="Georgia"/>
          <w:sz w:val="24"/>
          <w:szCs w:val="24"/>
          <w:rtl w:val="0"/>
          <w:lang w:val="en-US"/>
        </w:rPr>
        <w:t>You pity the plant, for which you did not labor, nor did you make it grow, which came into being in a night and perished in a night. [11] And should not I pity Nineveh, that great city, in which there are more than 120,000 persons who do not know their right hand from their left, and also much cattle?</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rPr>
        <w:t>(Jonah 4:10-11)</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