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192" w:lineRule="auto"/>
        <w:jc w:val="center"/>
      </w:pPr>
      <w:r>
        <w:rPr>
          <w:rFonts w:ascii="Verdana" w:hAnsi="Verdana"/>
          <w:b w:val="1"/>
          <w:bCs w:val="1"/>
          <w:sz w:val="60"/>
          <w:szCs w:val="60"/>
          <w:shd w:val="clear" w:color="auto" w:fill="ffffff"/>
          <w:rtl w:val="0"/>
          <w:lang w:val="en-US"/>
        </w:rPr>
        <w:t xml:space="preserve">HOW CAN I BE SURE </w:t>
      </w:r>
    </w:p>
    <w:p>
      <w:pPr>
        <w:pStyle w:val="Default"/>
        <w:spacing w:line="192" w:lineRule="auto"/>
        <w:jc w:val="center"/>
      </w:pPr>
      <w:r>
        <w:rPr>
          <w:rFonts w:ascii="Verdana" w:hAnsi="Verdana"/>
          <w:b w:val="1"/>
          <w:bCs w:val="1"/>
          <w:sz w:val="60"/>
          <w:szCs w:val="60"/>
          <w:u w:val="single"/>
          <w:shd w:val="clear" w:color="auto" w:fill="ffffff"/>
          <w:rtl w:val="0"/>
          <w:lang w:val="en-US"/>
        </w:rPr>
        <w:t>THAT I AM A CHRISTIAN?</w:t>
      </w:r>
    </w:p>
    <w:p>
      <w:pPr>
        <w:pStyle w:val="Default"/>
        <w:jc w:val="center"/>
      </w:pPr>
    </w:p>
    <w:p>
      <w:pPr>
        <w:pStyle w:val="Default"/>
        <w:jc w:val="center"/>
      </w:pPr>
      <w:r>
        <w:rPr>
          <w:rFonts w:ascii="Georgia" w:hAnsi="Georgia"/>
          <w:shd w:val="clear" w:color="auto" w:fill="ffffff"/>
          <w:rtl w:val="0"/>
          <w:lang w:val="en-US"/>
        </w:rPr>
        <w:t>Examine yourselves, to see whether you are in the faith.</w:t>
      </w:r>
      <w:r>
        <w:rPr>
          <w:rFonts w:ascii="Georgia" w:hAnsi="Georgia" w:hint="default"/>
          <w:shd w:val="clear" w:color="auto" w:fill="ffffff"/>
          <w:rtl w:val="0"/>
          <w:lang w:val="en-US"/>
        </w:rPr>
        <w:t> </w:t>
      </w:r>
    </w:p>
    <w:p>
      <w:pPr>
        <w:pStyle w:val="Default"/>
        <w:jc w:val="center"/>
      </w:pPr>
      <w:r>
        <w:rPr>
          <w:rFonts w:ascii="Georgia" w:hAnsi="Georgia"/>
          <w:shd w:val="clear" w:color="auto" w:fill="ffffff"/>
          <w:rtl w:val="0"/>
          <w:lang w:val="en-US"/>
        </w:rPr>
        <w:t>Test yourselves. Or do you not realize this about yourselves, that</w:t>
      </w:r>
      <w:r>
        <w:rPr>
          <w:rFonts w:ascii="Georgia" w:hAnsi="Georgia" w:hint="default"/>
          <w:shd w:val="clear" w:color="auto" w:fill="ffffff"/>
          <w:rtl w:val="0"/>
          <w:lang w:val="en-US"/>
        </w:rPr>
        <w:t> </w:t>
      </w:r>
      <w:r>
        <w:rPr>
          <w:rFonts w:ascii="Georgia" w:hAnsi="Georgia"/>
          <w:shd w:val="clear" w:color="auto" w:fill="ffffff"/>
          <w:rtl w:val="0"/>
          <w:lang w:val="en-US"/>
        </w:rPr>
        <w:t>Jesus Christ is in you?</w:t>
      </w:r>
      <w:r>
        <w:rPr>
          <w:rFonts w:ascii="Georgia" w:hAnsi="Georgia" w:hint="default"/>
          <w:shd w:val="clear" w:color="auto" w:fill="ffffff"/>
          <w:rtl w:val="0"/>
          <w:lang w:val="en-US"/>
        </w:rPr>
        <w:t>—</w:t>
      </w:r>
    </w:p>
    <w:p>
      <w:pPr>
        <w:pStyle w:val="Default"/>
        <w:jc w:val="center"/>
      </w:pPr>
      <w:r>
        <w:rPr>
          <w:rFonts w:ascii="Georgia" w:hAnsi="Georgia"/>
          <w:shd w:val="clear" w:color="auto" w:fill="ffffff"/>
          <w:rtl w:val="0"/>
          <w:lang w:val="en-US"/>
        </w:rPr>
        <w:t>unless indeed you fail to meet the test!</w:t>
      </w:r>
      <w:r>
        <w:rPr>
          <w:rFonts w:ascii="Georgia" w:hAnsi="Georgia" w:hint="default"/>
          <w:shd w:val="clear" w:color="auto" w:fill="ffffff"/>
          <w:rtl w:val="0"/>
          <w:lang w:val="en-US"/>
        </w:rPr>
        <w:t> </w:t>
      </w:r>
      <w:r>
        <w:rPr>
          <w:rFonts w:ascii="Georgia" w:hAnsi="Georgia"/>
          <w:shd w:val="clear" w:color="auto" w:fill="ffffff"/>
          <w:rtl w:val="0"/>
          <w:lang w:val="en-US"/>
        </w:rPr>
        <w:t>(2 Corinthians 13:5, ESV)</w:t>
      </w:r>
    </w:p>
    <w:p>
      <w:pPr>
        <w:pStyle w:val="Default"/>
        <w:jc w:val="center"/>
      </w:pPr>
    </w:p>
    <w:p>
      <w:pPr>
        <w:pStyle w:val="Default"/>
      </w:pPr>
      <w:r>
        <w:rPr>
          <w:rFonts w:ascii="Georgia" w:hAnsi="Georgia"/>
          <w:b w:val="1"/>
          <w:bCs w:val="1"/>
          <w:sz w:val="26"/>
          <w:szCs w:val="26"/>
          <w:shd w:val="clear" w:color="auto" w:fill="ffffff"/>
          <w:rtl w:val="0"/>
          <w:lang w:val="en-US"/>
        </w:rPr>
        <w:t xml:space="preserve">1. </w:t>
      </w:r>
      <w:r>
        <w:rPr>
          <w:rFonts w:ascii="Georgia" w:hAnsi="Georgia"/>
          <w:b w:val="1"/>
          <w:bCs w:val="1"/>
          <w:sz w:val="26"/>
          <w:szCs w:val="26"/>
          <w:rtl w:val="0"/>
          <w:lang w:val="en-US"/>
        </w:rPr>
        <w:t>Did a work s</w:t>
      </w:r>
      <w:r>
        <w:rPr>
          <w:rFonts w:ascii="Georgia" w:hAnsi="Georgia"/>
          <w:b w:val="1"/>
          <w:bCs w:val="1"/>
          <w:sz w:val="26"/>
          <w:szCs w:val="26"/>
          <w:u w:val="single"/>
          <w:rtl w:val="0"/>
          <w:lang w:val="en-US"/>
        </w:rPr>
        <w:t>tart</w:t>
      </w:r>
      <w:r>
        <w:rPr>
          <w:rFonts w:ascii="Georgia" w:hAnsi="Georgia"/>
          <w:b w:val="1"/>
          <w:bCs w:val="1"/>
          <w:sz w:val="26"/>
          <w:szCs w:val="26"/>
          <w:rtl w:val="0"/>
          <w:lang w:val="en-US"/>
        </w:rPr>
        <w:t xml:space="preserve"> in you?</w:t>
      </w:r>
      <w:r>
        <w:rPr>
          <w:rFonts w:ascii="Georgia" w:hAnsi="Georgia"/>
          <w:b w:val="1"/>
          <w:bCs w:val="1"/>
          <w:rtl w:val="0"/>
          <w:lang w:val="en-US"/>
        </w:rPr>
        <w:t xml:space="preserve">  </w:t>
      </w:r>
      <w:r>
        <w:rPr>
          <w:rFonts w:ascii="Georgia" w:hAnsi="Georgia"/>
          <w:b w:val="0"/>
          <w:bCs w:val="0"/>
          <w:rtl w:val="0"/>
          <w:lang w:val="en-US"/>
        </w:rPr>
        <w:t>if you confess with your mouth that Jesus is Lord and believe in your heart that God raised him from the dead, you will be saved. (R</w:t>
      </w:r>
      <w:r>
        <w:rPr>
          <w:rFonts w:ascii="Georgia" w:hAnsi="Georgia"/>
          <w:b w:val="0"/>
          <w:bCs w:val="0"/>
          <w:rtl w:val="0"/>
          <w:lang w:val="en-US"/>
        </w:rPr>
        <w:t>omans</w:t>
      </w:r>
      <w:r>
        <w:rPr>
          <w:rFonts w:ascii="Georgia" w:hAnsi="Georgia"/>
          <w:b w:val="0"/>
          <w:bCs w:val="0"/>
          <w:rtl w:val="0"/>
          <w:lang w:val="en-US"/>
        </w:rPr>
        <w:t xml:space="preserve"> 10:9)</w:t>
      </w:r>
    </w:p>
    <w:p>
      <w:pPr>
        <w:pStyle w:val="Default"/>
        <w:numPr>
          <w:ilvl w:val="0"/>
          <w:numId w:val="2"/>
        </w:numPr>
        <w:rPr>
          <w:rFonts w:ascii="Georgia" w:hAnsi="Georgia"/>
          <w:lang w:val="en-US"/>
        </w:rPr>
      </w:pPr>
      <w:r>
        <w:rPr>
          <w:rFonts w:ascii="Georgia" w:hAnsi="Georgia"/>
          <w:rtl w:val="0"/>
          <w:lang w:val="en-US"/>
        </w:rPr>
        <w:t>And I am sure of this, that he who began a good work in you will bring it to completion at the day of Jesus Christ. (Philippians 1:6)</w:t>
      </w:r>
    </w:p>
    <w:p>
      <w:pPr>
        <w:pStyle w:val="Default"/>
      </w:pPr>
    </w:p>
    <w:p>
      <w:pPr>
        <w:pStyle w:val="Default"/>
      </w:pPr>
      <w:r>
        <w:rPr>
          <w:rFonts w:ascii="Georgia" w:hAnsi="Georgia"/>
          <w:b w:val="1"/>
          <w:bCs w:val="1"/>
          <w:sz w:val="26"/>
          <w:szCs w:val="26"/>
          <w:rtl w:val="0"/>
          <w:lang w:val="en-US"/>
        </w:rPr>
        <w:t xml:space="preserve">2. </w:t>
      </w:r>
      <w:r>
        <w:rPr>
          <w:rFonts w:ascii="Georgia" w:hAnsi="Georgia"/>
          <w:b w:val="1"/>
          <w:bCs w:val="1"/>
          <w:sz w:val="26"/>
          <w:szCs w:val="26"/>
          <w:rtl w:val="0"/>
          <w:lang w:val="en-US"/>
        </w:rPr>
        <w:t>Have you e</w:t>
      </w:r>
      <w:r>
        <w:rPr>
          <w:rFonts w:ascii="Georgia" w:hAnsi="Georgia"/>
          <w:b w:val="1"/>
          <w:bCs w:val="1"/>
          <w:sz w:val="26"/>
          <w:szCs w:val="26"/>
          <w:u w:val="single"/>
          <w:rtl w:val="0"/>
          <w:lang w:val="en-US"/>
        </w:rPr>
        <w:t>xperienced</w:t>
      </w:r>
      <w:r>
        <w:rPr>
          <w:rFonts w:ascii="Georgia" w:hAnsi="Georgia"/>
          <w:b w:val="1"/>
          <w:bCs w:val="1"/>
          <w:sz w:val="26"/>
          <w:szCs w:val="26"/>
          <w:rtl w:val="0"/>
          <w:lang w:val="en-US"/>
        </w:rPr>
        <w:t xml:space="preserve"> God</w:t>
      </w:r>
      <w:r>
        <w:rPr>
          <w:rFonts w:ascii="Georgia" w:hAnsi="Georgia" w:hint="default"/>
          <w:b w:val="1"/>
          <w:bCs w:val="1"/>
          <w:sz w:val="26"/>
          <w:szCs w:val="26"/>
          <w:rtl w:val="0"/>
          <w:lang w:val="en-US"/>
        </w:rPr>
        <w:t>’</w:t>
      </w:r>
      <w:r>
        <w:rPr>
          <w:rFonts w:ascii="Georgia" w:hAnsi="Georgia"/>
          <w:b w:val="1"/>
          <w:bCs w:val="1"/>
          <w:sz w:val="26"/>
          <w:szCs w:val="26"/>
          <w:rtl w:val="0"/>
          <w:lang w:val="en-US"/>
        </w:rPr>
        <w:t>s Spirit in you?</w:t>
      </w:r>
      <w:r>
        <w:rPr>
          <w:rFonts w:ascii="Georgia" w:hAnsi="Georgia"/>
          <w:b w:val="0"/>
          <w:bCs w:val="0"/>
          <w:rtl w:val="0"/>
          <w:lang w:val="en-US"/>
        </w:rPr>
        <w:t xml:space="preserve">  </w:t>
      </w:r>
      <w:r>
        <w:rPr>
          <w:rFonts w:ascii="Georgia" w:hAnsi="Georgia"/>
          <w:b w:val="0"/>
          <w:bCs w:val="0"/>
          <w:rtl w:val="0"/>
          <w:lang w:val="en-US"/>
        </w:rPr>
        <w:t>In him you also, when you heard the word of truth, the gospel of your salvation, and believed in him, were sealed with the promised Holy Spirit, who is the guarantee of our inheritance until we acquire possession of it, to the praise of his glory. (Ephesians 1:13-14)</w:t>
      </w:r>
    </w:p>
    <w:p>
      <w:pPr>
        <w:pStyle w:val="Default"/>
      </w:pPr>
    </w:p>
    <w:p>
      <w:pPr>
        <w:pStyle w:val="Default"/>
      </w:pPr>
      <w:r>
        <w:rPr>
          <w:rFonts w:ascii="Georgia" w:hAnsi="Georgia"/>
          <w:b w:val="1"/>
          <w:bCs w:val="1"/>
          <w:sz w:val="26"/>
          <w:szCs w:val="26"/>
          <w:rtl w:val="0"/>
          <w:lang w:val="en-US"/>
        </w:rPr>
        <w:t xml:space="preserve">3. </w:t>
      </w:r>
      <w:r>
        <w:rPr>
          <w:rFonts w:ascii="Georgia" w:hAnsi="Georgia"/>
          <w:b w:val="1"/>
          <w:bCs w:val="1"/>
          <w:sz w:val="26"/>
          <w:szCs w:val="26"/>
          <w:rtl w:val="0"/>
          <w:lang w:val="en-US"/>
        </w:rPr>
        <w:t>Is there f</w:t>
      </w:r>
      <w:r>
        <w:rPr>
          <w:rFonts w:ascii="Georgia" w:hAnsi="Georgia"/>
          <w:b w:val="1"/>
          <w:bCs w:val="1"/>
          <w:sz w:val="26"/>
          <w:szCs w:val="26"/>
          <w:u w:val="single"/>
          <w:rtl w:val="0"/>
          <w:lang w:val="en-US"/>
        </w:rPr>
        <w:t>ruit</w:t>
      </w:r>
      <w:r>
        <w:rPr>
          <w:rFonts w:ascii="Georgia" w:hAnsi="Georgia"/>
          <w:b w:val="1"/>
          <w:bCs w:val="1"/>
          <w:sz w:val="26"/>
          <w:szCs w:val="26"/>
          <w:rtl w:val="0"/>
          <w:lang w:val="en-US"/>
        </w:rPr>
        <w:t xml:space="preserve"> of God</w:t>
      </w:r>
      <w:r>
        <w:rPr>
          <w:rFonts w:ascii="Georgia" w:hAnsi="Georgia" w:hint="default"/>
          <w:b w:val="1"/>
          <w:bCs w:val="1"/>
          <w:sz w:val="26"/>
          <w:szCs w:val="26"/>
          <w:rtl w:val="0"/>
          <w:lang w:val="en-US"/>
        </w:rPr>
        <w:t>’</w:t>
      </w:r>
      <w:r>
        <w:rPr>
          <w:rFonts w:ascii="Georgia" w:hAnsi="Georgia"/>
          <w:b w:val="1"/>
          <w:bCs w:val="1"/>
          <w:sz w:val="26"/>
          <w:szCs w:val="26"/>
          <w:rtl w:val="0"/>
          <w:lang w:val="en-US"/>
        </w:rPr>
        <w:t>s Spirit growing in you?</w:t>
      </w:r>
      <w:r>
        <w:rPr>
          <w:rFonts w:ascii="Georgia" w:hAnsi="Georgia"/>
          <w:b w:val="1"/>
          <w:bCs w:val="1"/>
          <w:sz w:val="26"/>
          <w:szCs w:val="26"/>
          <w:rtl w:val="0"/>
          <w:lang w:val="en-US"/>
        </w:rPr>
        <w:t xml:space="preserve"> </w:t>
      </w:r>
      <w:r>
        <w:rPr>
          <w:rFonts w:ascii="Georgia" w:hAnsi="Georgia"/>
          <w:i w:val="1"/>
          <w:iCs w:val="1"/>
          <w:sz w:val="26"/>
          <w:szCs w:val="26"/>
          <w:rtl w:val="0"/>
          <w:lang w:val="en-US"/>
        </w:rPr>
        <w:t>(Read the book of 1 John)</w:t>
      </w:r>
    </w:p>
    <w:p>
      <w:pPr>
        <w:pStyle w:val="Default"/>
      </w:pPr>
      <w:r>
        <w:rPr>
          <w:rFonts w:ascii="Georgia" w:hAnsi="Georgia"/>
          <w:rtl w:val="0"/>
          <w:lang w:val="en-US"/>
        </w:rPr>
        <w:t>1. Do you enjoy having fellowship w/Christ &amp; Christians?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"http://biblia.com/bible/esv/1%20john%201.3"</w:instrText>
      </w:r>
      <w:r>
        <w:rPr>
          <w:rStyle w:val="Hyperlink.0"/>
          <w:rFonts w:ascii="Georgia" w:cs="Georgia" w:hAnsi="Georgia" w:eastAsia="Georgia"/>
        </w:rPr>
        <w:fldChar w:fldCharType="separate" w:fldLock="0"/>
      </w:r>
      <w:r>
        <w:rPr>
          <w:rStyle w:val="Hyperlink.0"/>
          <w:rFonts w:ascii="Georgia" w:hAnsi="Georgia"/>
          <w:rtl w:val="0"/>
        </w:rPr>
        <w:t>1 John 1:3</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2. Would people say you walk in the light or darkness?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"http://biblia.com/bible/esv/1%20john%201.6-7"</w:instrText>
      </w:r>
      <w:r>
        <w:rPr>
          <w:rStyle w:val="Hyperlink.0"/>
          <w:rFonts w:ascii="Georgia" w:cs="Georgia" w:hAnsi="Georgia" w:eastAsia="Georgia"/>
        </w:rPr>
        <w:fldChar w:fldCharType="separate" w:fldLock="0"/>
      </w:r>
      <w:r>
        <w:rPr>
          <w:rStyle w:val="Hyperlink.0"/>
          <w:rFonts w:ascii="Georgia" w:hAnsi="Georgia"/>
          <w:rtl w:val="0"/>
        </w:rPr>
        <w:t>1 John 1:6-7</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3. Do you admit and confess your sin?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"http://biblia.com/bible/esv/1%20john%201.8"</w:instrText>
      </w:r>
      <w:r>
        <w:rPr>
          <w:rStyle w:val="Hyperlink.0"/>
          <w:rFonts w:ascii="Georgia" w:cs="Georgia" w:hAnsi="Georgia" w:eastAsia="Georgia"/>
        </w:rPr>
        <w:fldChar w:fldCharType="separate" w:fldLock="0"/>
      </w:r>
      <w:r>
        <w:rPr>
          <w:rStyle w:val="Hyperlink.0"/>
          <w:rFonts w:ascii="Georgia" w:hAnsi="Georgia"/>
          <w:rtl w:val="0"/>
        </w:rPr>
        <w:t>1 John 1:8</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4. Are you obedient to God's Word?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"http://biblia.com/bible/esv/1%20john%202.3-5"</w:instrText>
      </w:r>
      <w:r>
        <w:rPr>
          <w:rStyle w:val="Hyperlink.0"/>
          <w:rFonts w:ascii="Georgia" w:cs="Georgia" w:hAnsi="Georgia" w:eastAsia="Georgia"/>
        </w:rPr>
        <w:fldChar w:fldCharType="separate" w:fldLock="0"/>
      </w:r>
      <w:r>
        <w:rPr>
          <w:rStyle w:val="Hyperlink.0"/>
          <w:rFonts w:ascii="Georgia" w:hAnsi="Georgia"/>
          <w:rtl w:val="0"/>
        </w:rPr>
        <w:t>1 John 2:3-5</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5. Does your life indicate you love God or the world?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"http://biblia.com/bible/esv/1%20john%202.15"</w:instrText>
      </w:r>
      <w:r>
        <w:rPr>
          <w:rStyle w:val="Hyperlink.0"/>
          <w:rFonts w:ascii="Georgia" w:cs="Georgia" w:hAnsi="Georgia" w:eastAsia="Georgia"/>
        </w:rPr>
        <w:fldChar w:fldCharType="separate" w:fldLock="0"/>
      </w:r>
      <w:r>
        <w:rPr>
          <w:rStyle w:val="Hyperlink.0"/>
          <w:rFonts w:ascii="Georgia" w:hAnsi="Georgia"/>
          <w:rtl w:val="0"/>
        </w:rPr>
        <w:t>1 John 2:15</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6. Is your life characterized by "doing what is right"?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"http://biblia.com/bible/esv/1%20john%202.29"</w:instrText>
      </w:r>
      <w:r>
        <w:rPr>
          <w:rStyle w:val="Hyperlink.0"/>
          <w:rFonts w:ascii="Georgia" w:cs="Georgia" w:hAnsi="Georgia" w:eastAsia="Georgia"/>
        </w:rPr>
        <w:fldChar w:fldCharType="separate" w:fldLock="0"/>
      </w:r>
      <w:r>
        <w:rPr>
          <w:rStyle w:val="Hyperlink.0"/>
          <w:rFonts w:ascii="Georgia" w:hAnsi="Georgia"/>
          <w:rtl w:val="0"/>
        </w:rPr>
        <w:t>1 John 2:29</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7. Do you seek to maintain a pure life?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"http://biblia.com/bible/esv/1%20john%203.3"</w:instrText>
      </w:r>
      <w:r>
        <w:rPr>
          <w:rStyle w:val="Hyperlink.0"/>
          <w:rFonts w:ascii="Georgia" w:cs="Georgia" w:hAnsi="Georgia" w:eastAsia="Georgia"/>
        </w:rPr>
        <w:fldChar w:fldCharType="separate" w:fldLock="0"/>
      </w:r>
      <w:r>
        <w:rPr>
          <w:rStyle w:val="Hyperlink.0"/>
          <w:rFonts w:ascii="Georgia" w:hAnsi="Georgia"/>
          <w:rtl w:val="0"/>
        </w:rPr>
        <w:t>1 John 3:3</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8. Do you see a decreasing pattern of sin in your life?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"http://biblia.com/bible/esv/1%20john%203.5-6"</w:instrText>
      </w:r>
      <w:r>
        <w:rPr>
          <w:rStyle w:val="Hyperlink.0"/>
          <w:rFonts w:ascii="Georgia" w:cs="Georgia" w:hAnsi="Georgia" w:eastAsia="Georgia"/>
        </w:rPr>
        <w:fldChar w:fldCharType="separate" w:fldLock="0"/>
      </w:r>
      <w:r>
        <w:rPr>
          <w:rStyle w:val="Hyperlink.0"/>
          <w:rFonts w:ascii="Georgia" w:hAnsi="Georgia"/>
          <w:rtl w:val="0"/>
        </w:rPr>
        <w:t>1 John 3:5-6</w:t>
      </w:r>
      <w:r>
        <w:rPr>
          <w:rFonts w:ascii="Georgia" w:cs="Georgia" w:hAnsi="Georgia" w:eastAsia="Georgia"/>
        </w:rPr>
        <w:fldChar w:fldCharType="end" w:fldLock="0"/>
      </w:r>
      <w:r>
        <w:rPr>
          <w:rFonts w:ascii="Georgia" w:hAnsi="Georgia"/>
          <w:rtl w:val="0"/>
          <w:lang w:val="en-US"/>
        </w:rPr>
        <w:t xml:space="preserve">) </w:t>
      </w:r>
    </w:p>
    <w:p>
      <w:pPr>
        <w:pStyle w:val="Default"/>
      </w:pPr>
      <w:r>
        <w:rPr>
          <w:rFonts w:ascii="Georgia" w:hAnsi="Georgia"/>
          <w:rtl w:val="0"/>
          <w:lang w:val="en-US"/>
        </w:rPr>
        <w:t>[i.e. not continuing in sin as a way of life, not a total absence of sin.]</w:t>
      </w:r>
      <w:r>
        <w:rPr>
          <w:rFonts w:ascii="Arial Unicode MS" w:cs="Arial Unicode MS" w:hAnsi="Arial Unicode MS" w:eastAsia="Arial Unicode MS"/>
          <w:b w:val="0"/>
          <w:bCs w:val="0"/>
          <w:i w:val="0"/>
          <w:iCs w:val="0"/>
        </w:rPr>
        <w:br w:type="textWrapping"/>
      </w:r>
      <w:r>
        <w:rPr>
          <w:rFonts w:ascii="Georgia" w:hAnsi="Georgia"/>
          <w:rtl w:val="0"/>
          <w:lang w:val="en-US"/>
        </w:rPr>
        <w:t>9. Do you demonstrate love for other Christians?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"http://biblia.com/bible/esv/1%20john%203.14"</w:instrText>
      </w:r>
      <w:r>
        <w:rPr>
          <w:rStyle w:val="Hyperlink.0"/>
          <w:rFonts w:ascii="Georgia" w:cs="Georgia" w:hAnsi="Georgia" w:eastAsia="Georgia"/>
        </w:rPr>
        <w:fldChar w:fldCharType="separate" w:fldLock="0"/>
      </w:r>
      <w:r>
        <w:rPr>
          <w:rStyle w:val="Hyperlink.0"/>
          <w:rFonts w:ascii="Georgia" w:hAnsi="Georgia"/>
          <w:rtl w:val="0"/>
        </w:rPr>
        <w:t>1 John 3:14</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10. Do you "walk the walk," vs just "talking the talk"?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"http://biblia.com/bible/esv/1%20john%203.18-19"</w:instrText>
      </w:r>
      <w:r>
        <w:rPr>
          <w:rStyle w:val="Hyperlink.0"/>
          <w:rFonts w:ascii="Georgia" w:cs="Georgia" w:hAnsi="Georgia" w:eastAsia="Georgia"/>
        </w:rPr>
        <w:fldChar w:fldCharType="separate" w:fldLock="0"/>
      </w:r>
      <w:r>
        <w:rPr>
          <w:rStyle w:val="Hyperlink.0"/>
          <w:rFonts w:ascii="Georgia" w:hAnsi="Georgia"/>
          <w:rtl w:val="0"/>
        </w:rPr>
        <w:t>1Jn 3:18-19</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11. Do you maintain a clear conscience?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"http://biblia.com/bible/esv/1%20john%203.21"</w:instrText>
      </w:r>
      <w:r>
        <w:rPr>
          <w:rStyle w:val="Hyperlink.0"/>
          <w:rFonts w:ascii="Georgia" w:cs="Georgia" w:hAnsi="Georgia" w:eastAsia="Georgia"/>
        </w:rPr>
        <w:fldChar w:fldCharType="separate" w:fldLock="0"/>
      </w:r>
      <w:r>
        <w:rPr>
          <w:rStyle w:val="Hyperlink.0"/>
          <w:rFonts w:ascii="Georgia" w:hAnsi="Georgia"/>
          <w:rtl w:val="0"/>
        </w:rPr>
        <w:t>1 John 3:21</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r>
        <w:rPr>
          <w:rFonts w:ascii="Georgia" w:hAnsi="Georgia"/>
          <w:rtl w:val="0"/>
          <w:lang w:val="en-US"/>
        </w:rPr>
        <w:t>12. Do you experience victory in your Christian walk?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"http://biblia.com/bible/esv/1%20john%205.4"</w:instrText>
      </w:r>
      <w:r>
        <w:rPr>
          <w:rStyle w:val="Hyperlink.0"/>
          <w:rFonts w:ascii="Georgia" w:cs="Georgia" w:hAnsi="Georgia" w:eastAsia="Georgia"/>
        </w:rPr>
        <w:fldChar w:fldCharType="separate" w:fldLock="0"/>
      </w:r>
      <w:r>
        <w:rPr>
          <w:rStyle w:val="Hyperlink.0"/>
          <w:rFonts w:ascii="Georgia" w:hAnsi="Georgia"/>
          <w:rtl w:val="0"/>
        </w:rPr>
        <w:t>1 John 5:4</w:t>
      </w:r>
      <w:r>
        <w:rPr>
          <w:rFonts w:ascii="Georgia" w:cs="Georgia" w:hAnsi="Georgia" w:eastAsia="Georgia"/>
        </w:rPr>
        <w:fldChar w:fldCharType="end" w:fldLock="0"/>
      </w:r>
      <w:r>
        <w:rPr>
          <w:rFonts w:ascii="Georgia" w:hAnsi="Georgia"/>
          <w:rtl w:val="0"/>
          <w:lang w:val="en-US"/>
        </w:rPr>
        <w:t>)</w:t>
      </w:r>
      <w:r>
        <w:rPr>
          <w:rFonts w:ascii="Arial Unicode MS" w:cs="Arial Unicode MS" w:hAnsi="Arial Unicode MS" w:eastAsia="Arial Unicode MS"/>
          <w:b w:val="0"/>
          <w:bCs w:val="0"/>
          <w:i w:val="0"/>
          <w:iCs w:val="0"/>
        </w:rPr>
        <w:br w:type="textWrapping"/>
      </w:r>
    </w:p>
    <w:p>
      <w:pPr>
        <w:pStyle w:val="Default"/>
      </w:pPr>
      <w:r>
        <w:rPr>
          <w:rStyle w:val="None"/>
          <w:rFonts w:ascii="Georgia" w:hAnsi="Georgia"/>
          <w:b w:val="1"/>
          <w:bCs w:val="1"/>
          <w:sz w:val="26"/>
          <w:szCs w:val="26"/>
          <w:rtl w:val="0"/>
          <w:lang w:val="en-US"/>
        </w:rPr>
        <w:t xml:space="preserve">4. </w:t>
      </w:r>
      <w:r>
        <w:rPr>
          <w:rStyle w:val="None"/>
          <w:rFonts w:ascii="Georgia" w:hAnsi="Georgia"/>
          <w:b w:val="1"/>
          <w:bCs w:val="1"/>
          <w:sz w:val="26"/>
          <w:szCs w:val="26"/>
          <w:rtl w:val="0"/>
          <w:lang w:val="en-US"/>
        </w:rPr>
        <w:t>Do you e</w:t>
      </w:r>
      <w:r>
        <w:rPr>
          <w:rStyle w:val="None"/>
          <w:rFonts w:ascii="Georgia" w:hAnsi="Georgia"/>
          <w:b w:val="1"/>
          <w:bCs w:val="1"/>
          <w:sz w:val="26"/>
          <w:szCs w:val="26"/>
          <w:u w:val="single"/>
          <w:rtl w:val="0"/>
          <w:lang w:val="en-US"/>
        </w:rPr>
        <w:t xml:space="preserve">ndure </w:t>
      </w:r>
      <w:r>
        <w:rPr>
          <w:rStyle w:val="None"/>
          <w:rFonts w:ascii="Georgia" w:hAnsi="Georgia"/>
          <w:b w:val="1"/>
          <w:bCs w:val="1"/>
          <w:sz w:val="26"/>
          <w:szCs w:val="26"/>
          <w:rtl w:val="0"/>
          <w:lang w:val="en-US"/>
        </w:rPr>
        <w:t>in the faith?</w:t>
      </w:r>
      <w:r>
        <w:rPr>
          <w:rStyle w:val="None"/>
          <w:rFonts w:ascii="Georgia" w:hAnsi="Georgia"/>
          <w:b w:val="1"/>
          <w:bCs w:val="1"/>
          <w:sz w:val="26"/>
          <w:szCs w:val="26"/>
          <w:rtl w:val="0"/>
          <w:lang w:val="en-US"/>
        </w:rPr>
        <w:t xml:space="preserve"> </w:t>
      </w:r>
      <w:r>
        <w:rPr>
          <w:rFonts w:ascii="Georgia" w:hAnsi="Georgia"/>
          <w:rtl w:val="0"/>
          <w:lang w:val="en-US"/>
        </w:rPr>
        <w:t>They went out from us, but they were not of us; for if they had been of us, they would have continued with us. But they went out, that it might become plain that they all are not of us. (1 John 2:19)</w:t>
      </w:r>
    </w:p>
    <w:p>
      <w:pPr>
        <w:pStyle w:val="Default"/>
        <w:tabs>
          <w:tab w:val="left" w:pos="4035"/>
        </w:tabs>
      </w:pPr>
    </w:p>
    <w:p>
      <w:pPr>
        <w:pStyle w:val="Default"/>
        <w:jc w:val="center"/>
      </w:pPr>
      <w:r>
        <w:rPr>
          <w:rStyle w:val="None"/>
          <w:rFonts w:ascii="Georgia" w:hAnsi="Georgia"/>
          <w:b w:val="1"/>
          <w:bCs w:val="1"/>
          <w:sz w:val="26"/>
          <w:szCs w:val="26"/>
          <w:rtl w:val="0"/>
          <w:lang w:val="en-US"/>
        </w:rPr>
        <w:t>Works of the Flesh vs. Fruits of the Spirit</w:t>
      </w:r>
      <w:r>
        <w:rPr>
          <w:rStyle w:val="None"/>
          <w:rFonts w:ascii="Georgia" w:hAnsi="Georgia"/>
          <w:b w:val="1"/>
          <w:bCs w:val="1"/>
          <w:sz w:val="26"/>
          <w:szCs w:val="26"/>
          <w:rtl w:val="0"/>
          <w:lang w:val="en-US"/>
        </w:rPr>
        <w:t xml:space="preserve">: </w:t>
      </w:r>
      <w:r>
        <w:rPr>
          <w:rStyle w:val="None"/>
          <w:rFonts w:ascii="Georgia" w:hAnsi="Georgia"/>
          <w:b w:val="1"/>
          <w:bCs w:val="1"/>
          <w:sz w:val="26"/>
          <w:szCs w:val="26"/>
          <w:rtl w:val="0"/>
          <w:lang w:val="en-US"/>
        </w:rPr>
        <w:t>What best describes you?</w:t>
      </w:r>
    </w:p>
    <w:p>
      <w:pPr>
        <w:pStyle w:val="Default"/>
        <w:jc w:val="center"/>
      </w:pPr>
      <w:r>
        <w:rPr>
          <w:rStyle w:val="None"/>
          <w:rFonts w:ascii="Georgia" w:hAnsi="Georgia"/>
          <w:i w:val="1"/>
          <w:iCs w:val="1"/>
          <w:rtl w:val="0"/>
          <w:lang w:val="en-US"/>
        </w:rPr>
        <w:t xml:space="preserve">The </w:t>
      </w:r>
      <w:r>
        <w:rPr>
          <w:rStyle w:val="None"/>
          <w:rFonts w:ascii="Georgia" w:hAnsi="Georgia" w:hint="default"/>
          <w:i w:val="1"/>
          <w:iCs w:val="1"/>
          <w:rtl w:val="0"/>
          <w:lang w:val="en-US"/>
        </w:rPr>
        <w:t>“</w:t>
      </w:r>
      <w:r>
        <w:rPr>
          <w:rStyle w:val="None"/>
          <w:rFonts w:ascii="Georgia" w:hAnsi="Georgia"/>
          <w:i w:val="1"/>
          <w:iCs w:val="1"/>
          <w:rtl w:val="0"/>
          <w:lang w:val="en-US"/>
        </w:rPr>
        <w:t>works of the flesh</w:t>
      </w:r>
      <w:r>
        <w:rPr>
          <w:rStyle w:val="None"/>
          <w:rFonts w:ascii="Georgia" w:hAnsi="Georgia" w:hint="default"/>
          <w:i w:val="1"/>
          <w:iCs w:val="1"/>
          <w:rtl w:val="0"/>
          <w:lang w:val="en-US"/>
        </w:rPr>
        <w:t xml:space="preserve">” </w:t>
      </w:r>
      <w:r>
        <w:rPr>
          <w:rStyle w:val="None"/>
          <w:rFonts w:ascii="Georgia" w:hAnsi="Georgia"/>
          <w:i w:val="1"/>
          <w:iCs w:val="1"/>
          <w:rtl w:val="0"/>
          <w:lang w:val="en-US"/>
        </w:rPr>
        <w:t>are evidence for unbelief and an eternity in Hell.</w:t>
      </w:r>
    </w:p>
    <w:p>
      <w:pPr>
        <w:pStyle w:val="Default"/>
        <w:jc w:val="center"/>
      </w:pPr>
      <w:r>
        <w:rPr>
          <w:rStyle w:val="None"/>
          <w:rFonts w:ascii="Georgia" w:hAnsi="Georgia"/>
          <w:i w:val="1"/>
          <w:iCs w:val="1"/>
          <w:rtl w:val="0"/>
          <w:lang w:val="en-US"/>
        </w:rPr>
        <w:t xml:space="preserve">The </w:t>
      </w:r>
      <w:r>
        <w:rPr>
          <w:rStyle w:val="None"/>
          <w:rFonts w:ascii="Georgia" w:hAnsi="Georgia" w:hint="default"/>
          <w:i w:val="1"/>
          <w:iCs w:val="1"/>
          <w:rtl w:val="0"/>
          <w:lang w:val="en-US"/>
        </w:rPr>
        <w:t>“</w:t>
      </w:r>
      <w:r>
        <w:rPr>
          <w:rStyle w:val="None"/>
          <w:rFonts w:ascii="Georgia" w:hAnsi="Georgia"/>
          <w:i w:val="1"/>
          <w:iCs w:val="1"/>
          <w:rtl w:val="0"/>
          <w:lang w:val="en-US"/>
        </w:rPr>
        <w:t>fruit of the Spirit</w:t>
      </w:r>
      <w:r>
        <w:rPr>
          <w:rStyle w:val="None"/>
          <w:rFonts w:ascii="Georgia" w:hAnsi="Georgia" w:hint="default"/>
          <w:i w:val="1"/>
          <w:iCs w:val="1"/>
          <w:rtl w:val="0"/>
          <w:lang w:val="en-US"/>
        </w:rPr>
        <w:t xml:space="preserve">” </w:t>
      </w:r>
      <w:r>
        <w:rPr>
          <w:rStyle w:val="None"/>
          <w:rFonts w:ascii="Georgia" w:hAnsi="Georgia"/>
          <w:i w:val="1"/>
          <w:iCs w:val="1"/>
          <w:rtl w:val="0"/>
          <w:lang w:val="en-US"/>
        </w:rPr>
        <w:t>evidences God</w:t>
      </w:r>
      <w:r>
        <w:rPr>
          <w:rStyle w:val="None"/>
          <w:rFonts w:ascii="Georgia" w:hAnsi="Georgia" w:hint="default"/>
          <w:i w:val="1"/>
          <w:iCs w:val="1"/>
          <w:rtl w:val="0"/>
          <w:lang w:val="en-US"/>
        </w:rPr>
        <w:t>’</w:t>
      </w:r>
      <w:r>
        <w:rPr>
          <w:rStyle w:val="None"/>
          <w:rFonts w:ascii="Georgia" w:hAnsi="Georgia"/>
          <w:i w:val="1"/>
          <w:iCs w:val="1"/>
          <w:rtl w:val="0"/>
          <w:lang w:val="en-US"/>
        </w:rPr>
        <w:t xml:space="preserve">s saving work and eternity with Christ. </w:t>
      </w:r>
      <w:r>
        <w:rPr>
          <w:rFonts w:ascii="Georgia" w:hAnsi="Georgia"/>
          <w:rtl w:val="0"/>
          <w:lang w:val="en-US"/>
        </w:rPr>
        <w:t>(Galatians 5:16-24)</w:t>
      </w:r>
    </w:p>
    <w:p>
      <w:pPr>
        <w:pStyle w:val="Default"/>
      </w:pPr>
    </w:p>
    <w:p>
      <w:pPr>
        <w:pStyle w:val="Default"/>
      </w:pPr>
      <w:r>
        <w:rPr>
          <w:rFonts w:ascii="Georgia" w:hAnsi="Georgia"/>
          <w:rtl w:val="0"/>
          <w:lang w:val="en-US"/>
        </w:rPr>
        <w:t xml:space="preserve">[19] Now the works of the flesh are evident: sexual immorality, impurity, sensuality, [20] idolatry, sorcery, enmity, strife, jealousy, fits of anger, rivalries, dissensions, divisions, [21] envy, drunkenness, orgies, and things like these. I warn you, as I warned you before, that those who do such things will not inherit the kingdom of God. </w:t>
      </w:r>
    </w:p>
    <w:p>
      <w:pPr>
        <w:pStyle w:val="Default"/>
      </w:pPr>
    </w:p>
    <w:p>
      <w:pPr>
        <w:pStyle w:val="Default"/>
      </w:pPr>
      <w:r>
        <w:rPr>
          <w:rFonts w:ascii="Georgia" w:hAnsi="Georgia"/>
          <w:rtl w:val="0"/>
          <w:lang w:val="en-US"/>
        </w:rPr>
        <w:t xml:space="preserve">[22] But the fruit of the Spirit is love, joy, peace, patience, kindness, goodness, faithfulness, [23] gentleness, self-control; against such things there is no law. [24] And those who belong to Christ Jesus have crucified the flesh with its passions and desires. </w:t>
      </w:r>
      <w:r>
        <w:rPr>
          <w:rFonts w:ascii="Arial Unicode MS" w:cs="Arial Unicode MS" w:hAnsi="Arial Unicode MS" w:eastAsia="Arial Unicode MS"/>
          <w:b w:val="0"/>
          <w:bCs w:val="0"/>
          <w:i w:val="0"/>
          <w:iCs w:val="0"/>
        </w:rPr>
        <w:br w:type="page"/>
      </w:r>
    </w:p>
    <w:p>
      <w:pPr>
        <w:pStyle w:val="Default"/>
        <w:jc w:val="center"/>
      </w:pPr>
      <w:r>
        <w:rPr>
          <w:rStyle w:val="None"/>
          <w:rFonts w:ascii="Georgia" w:hAnsi="Georgia"/>
          <w:b w:val="1"/>
          <w:bCs w:val="1"/>
          <w:sz w:val="28"/>
          <w:szCs w:val="28"/>
          <w:rtl w:val="0"/>
          <w:lang w:val="en-US"/>
        </w:rPr>
        <w:t xml:space="preserve">Parable of the Sower: </w:t>
      </w:r>
    </w:p>
    <w:p>
      <w:pPr>
        <w:pStyle w:val="Default"/>
        <w:jc w:val="center"/>
      </w:pPr>
      <w:r>
        <w:rPr>
          <w:rStyle w:val="None"/>
          <w:rFonts w:ascii="Georgia" w:hAnsi="Georgia"/>
          <w:b w:val="1"/>
          <w:bCs w:val="1"/>
          <w:rtl w:val="0"/>
          <w:lang w:val="en-US"/>
        </w:rPr>
        <w:t xml:space="preserve">What </w:t>
      </w:r>
      <w:r>
        <w:rPr>
          <w:rStyle w:val="None"/>
          <w:rFonts w:ascii="Georgia" w:hAnsi="Georgia"/>
          <w:b w:val="1"/>
          <w:bCs w:val="1"/>
          <w:rtl w:val="0"/>
          <w:lang w:val="en-US"/>
        </w:rPr>
        <w:t xml:space="preserve">category of </w:t>
      </w:r>
      <w:r>
        <w:rPr>
          <w:rStyle w:val="None"/>
          <w:rFonts w:ascii="Georgia" w:hAnsi="Georgia" w:hint="default"/>
          <w:b w:val="1"/>
          <w:bCs w:val="1"/>
          <w:rtl w:val="0"/>
          <w:lang w:val="en-US"/>
        </w:rPr>
        <w:t>“</w:t>
      </w:r>
      <w:r>
        <w:rPr>
          <w:rStyle w:val="None"/>
          <w:rFonts w:ascii="Georgia" w:hAnsi="Georgia"/>
          <w:b w:val="1"/>
          <w:bCs w:val="1"/>
          <w:rtl w:val="0"/>
          <w:lang w:val="en-US"/>
        </w:rPr>
        <w:t>soil</w:t>
      </w:r>
      <w:r>
        <w:rPr>
          <w:rStyle w:val="None"/>
          <w:rFonts w:ascii="Georgia" w:hAnsi="Georgia" w:hint="default"/>
          <w:b w:val="1"/>
          <w:bCs w:val="1"/>
          <w:rtl w:val="0"/>
          <w:lang w:val="en-US"/>
        </w:rPr>
        <w:t xml:space="preserve">” </w:t>
      </w:r>
      <w:r>
        <w:rPr>
          <w:rStyle w:val="None"/>
          <w:rFonts w:ascii="Georgia" w:hAnsi="Georgia"/>
          <w:b w:val="1"/>
          <w:bCs w:val="1"/>
          <w:rtl w:val="0"/>
          <w:lang w:val="en-US"/>
        </w:rPr>
        <w:t>best describes you</w:t>
      </w:r>
      <w:r>
        <w:rPr>
          <w:rStyle w:val="None"/>
          <w:rFonts w:ascii="Georgia" w:hAnsi="Georgia"/>
          <w:b w:val="1"/>
          <w:bCs w:val="1"/>
          <w:rtl w:val="0"/>
          <w:lang w:val="en-US"/>
        </w:rPr>
        <w:t>r response to the good news about Jesus</w:t>
      </w:r>
      <w:r>
        <w:rPr>
          <w:rStyle w:val="None"/>
          <w:rFonts w:ascii="Georgia" w:hAnsi="Georgia"/>
          <w:b w:val="1"/>
          <w:bCs w:val="1"/>
          <w:rtl w:val="0"/>
          <w:lang w:val="en-US"/>
        </w:rPr>
        <w:t>?</w:t>
      </w:r>
    </w:p>
    <w:p>
      <w:pPr>
        <w:pStyle w:val="Default"/>
        <w:tabs>
          <w:tab w:val="left" w:pos="4035"/>
        </w:tabs>
        <w:jc w:val="center"/>
      </w:pPr>
      <w:r>
        <w:rPr>
          <w:rFonts w:ascii="Georgia" w:hAnsi="Georgia"/>
          <w:i w:val="1"/>
          <w:iCs w:val="1"/>
          <w:rtl w:val="0"/>
          <w:lang w:val="en-US"/>
        </w:rPr>
        <w:t>(Matthew 13:19-23 ESV)</w:t>
      </w:r>
    </w:p>
    <w:p>
      <w:pPr>
        <w:pStyle w:val="Default"/>
        <w:numPr>
          <w:ilvl w:val="0"/>
          <w:numId w:val="4"/>
        </w:numPr>
        <w:spacing w:after="120"/>
        <w:rPr>
          <w:rFonts w:ascii="Georgia" w:hAnsi="Georgia"/>
          <w:lang w:val="en-US"/>
        </w:rPr>
      </w:pPr>
      <w:r>
        <w:rPr>
          <w:rFonts w:ascii="Georgia" w:hAnsi="Georgia"/>
          <w:rtl w:val="0"/>
          <w:lang w:val="en-US"/>
        </w:rPr>
        <w:t>[19] When anyone hears the word of the kingdom and does not understand it, the evil one comes and snatches away what has been sown in his heart. This is what was sown along the path.</w:t>
      </w:r>
    </w:p>
    <w:p>
      <w:pPr>
        <w:pStyle w:val="Default"/>
        <w:numPr>
          <w:ilvl w:val="0"/>
          <w:numId w:val="4"/>
        </w:numPr>
        <w:spacing w:after="120"/>
        <w:rPr>
          <w:rFonts w:ascii="Georgia" w:hAnsi="Georgia"/>
          <w:lang w:val="en-US"/>
        </w:rPr>
      </w:pPr>
      <w:r>
        <w:rPr>
          <w:rFonts w:ascii="Georgia" w:hAnsi="Georgia"/>
          <w:rtl w:val="0"/>
          <w:lang w:val="en-US"/>
        </w:rPr>
        <w:t xml:space="preserve">[20] As for what was sown on rocky ground, this is the one who hears the word and immediately receives it with joy, [21] yet he has no root in himself, but endures for a while, and when tribulation or persecution arises on account of the word, immediately he falls away. </w:t>
      </w:r>
    </w:p>
    <w:p>
      <w:pPr>
        <w:pStyle w:val="Default"/>
        <w:numPr>
          <w:ilvl w:val="0"/>
          <w:numId w:val="4"/>
        </w:numPr>
        <w:spacing w:after="120"/>
        <w:rPr>
          <w:rFonts w:ascii="Georgia" w:hAnsi="Georgia"/>
          <w:lang w:val="en-US"/>
        </w:rPr>
      </w:pPr>
      <w:r>
        <w:rPr>
          <w:rFonts w:ascii="Georgia" w:hAnsi="Georgia"/>
          <w:rtl w:val="0"/>
          <w:lang w:val="en-US"/>
        </w:rPr>
        <w:t xml:space="preserve">[22] As for what was sown among thorns, this is the one who hears the word, but the cares of the world and the deceitfulness of riches choke the word, and it proves unfruitful. </w:t>
      </w:r>
    </w:p>
    <w:p>
      <w:pPr>
        <w:pStyle w:val="Default"/>
        <w:tabs>
          <w:tab w:val="left" w:pos="4035"/>
        </w:tabs>
        <w:spacing w:after="120"/>
        <w:jc w:val="center"/>
      </w:pPr>
      <w:r>
        <w:rPr>
          <w:rFonts w:ascii="Georgia" w:hAnsi="Georgia"/>
          <w:i w:val="1"/>
          <w:iCs w:val="1"/>
          <w:rtl w:val="0"/>
          <w:lang w:val="en-US"/>
        </w:rPr>
        <w:t xml:space="preserve">Only the fourth ("good") soil </w:t>
      </w:r>
      <w:r>
        <w:rPr>
          <w:rFonts w:ascii="Georgia" w:hAnsi="Georgia"/>
          <w:i w:val="1"/>
          <w:iCs w:val="1"/>
          <w:rtl w:val="0"/>
          <w:lang w:val="en-US"/>
        </w:rPr>
        <w:t xml:space="preserve">below </w:t>
      </w:r>
      <w:r>
        <w:rPr>
          <w:rFonts w:ascii="Georgia" w:hAnsi="Georgia"/>
          <w:i w:val="1"/>
          <w:iCs w:val="1"/>
          <w:rtl w:val="0"/>
          <w:lang w:val="en-US"/>
        </w:rPr>
        <w:t xml:space="preserve">describes a </w:t>
      </w:r>
      <w:r>
        <w:rPr>
          <w:rFonts w:ascii="Georgia" w:hAnsi="Georgia"/>
          <w:i w:val="1"/>
          <w:iCs w:val="1"/>
          <w:rtl w:val="0"/>
          <w:lang w:val="en-US"/>
        </w:rPr>
        <w:t xml:space="preserve">genuine </w:t>
      </w:r>
      <w:r>
        <w:rPr>
          <w:rFonts w:ascii="Georgia" w:hAnsi="Georgia"/>
          <w:i w:val="1"/>
          <w:iCs w:val="1"/>
          <w:rtl w:val="0"/>
          <w:lang w:val="en-US"/>
        </w:rPr>
        <w:t>Christian.</w:t>
      </w:r>
    </w:p>
    <w:p>
      <w:pPr>
        <w:pStyle w:val="Default"/>
        <w:numPr>
          <w:ilvl w:val="0"/>
          <w:numId w:val="4"/>
        </w:numPr>
        <w:spacing w:after="120"/>
        <w:rPr>
          <w:rFonts w:ascii="Georgia" w:hAnsi="Georgia"/>
          <w:lang w:val="en-US"/>
        </w:rPr>
      </w:pPr>
      <w:r>
        <w:rPr>
          <w:rFonts w:ascii="Georgia" w:hAnsi="Georgia"/>
          <w:rtl w:val="0"/>
          <w:lang w:val="en-US"/>
        </w:rPr>
        <w:t>[23] As for what was sown on good soil, this is the one who hears the word and understands it. He indeed bears fruit and yields, in one case a hundredfold, in another sixty, and in another thirty.</w:t>
      </w:r>
    </w:p>
    <w:p>
      <w:pPr>
        <w:pStyle w:val="Default"/>
        <w:jc w:val="center"/>
      </w:pPr>
    </w:p>
    <w:p>
      <w:pPr>
        <w:pStyle w:val="Default"/>
        <w:jc w:val="center"/>
      </w:pPr>
    </w:p>
    <w:p>
      <w:pPr>
        <w:pStyle w:val="Default"/>
        <w:jc w:val="center"/>
      </w:pPr>
      <w:r>
        <w:rPr>
          <w:rFonts w:ascii="Georgia" w:hAnsi="Georgia"/>
          <w:b w:val="1"/>
          <w:bCs w:val="1"/>
          <w:i w:val="1"/>
          <w:iCs w:val="1"/>
          <w:rtl w:val="0"/>
          <w:lang w:val="en-US"/>
        </w:rPr>
        <w:t>Do You See These Three Characteristics in Your Life?</w:t>
      </w:r>
    </w:p>
    <w:p>
      <w:pPr>
        <w:pStyle w:val="Default"/>
        <w:jc w:val="center"/>
      </w:pPr>
      <w:r>
        <w:rPr>
          <w:rFonts w:ascii="Georgia" w:hAnsi="Georgia"/>
          <w:i w:val="1"/>
          <w:iCs w:val="1"/>
          <w:rtl w:val="0"/>
          <w:lang w:val="en-US"/>
        </w:rPr>
        <w:t xml:space="preserve">The Book of </w:t>
      </w:r>
      <w:r>
        <w:rPr>
          <w:rFonts w:ascii="Georgia" w:hAnsi="Georgia"/>
          <w:i w:val="1"/>
          <w:iCs w:val="1"/>
          <w:rtl w:val="0"/>
          <w:lang w:val="en-US"/>
        </w:rPr>
        <w:t>1 John</w:t>
      </w:r>
      <w:r>
        <w:rPr>
          <w:rFonts w:ascii="Georgia" w:hAnsi="Georgia"/>
          <w:i w:val="1"/>
          <w:iCs w:val="1"/>
          <w:rtl w:val="0"/>
          <w:lang w:val="en-US"/>
        </w:rPr>
        <w:t xml:space="preserve"> Helps Us to See Characteristics of Truly Converted and Saved Souls.</w:t>
      </w:r>
    </w:p>
    <w:p>
      <w:pPr>
        <w:pStyle w:val="Default"/>
        <w:jc w:val="center"/>
      </w:pPr>
      <w:r>
        <w:rPr>
          <w:rFonts w:ascii="Georgia" w:hAnsi="Georgia"/>
          <w:rtl w:val="0"/>
          <w:lang w:val="en-US"/>
        </w:rPr>
        <w:t xml:space="preserve">I write these things to you who believe in the name of the Son of God </w:t>
      </w:r>
    </w:p>
    <w:p>
      <w:pPr>
        <w:pStyle w:val="Default"/>
        <w:jc w:val="center"/>
      </w:pPr>
      <w:r>
        <w:rPr>
          <w:rFonts w:ascii="Georgia" w:hAnsi="Georgia"/>
          <w:rtl w:val="0"/>
          <w:lang w:val="en-US"/>
        </w:rPr>
        <w:t>that you may know that you have eternal life. (1 John 5:13)</w:t>
      </w:r>
    </w:p>
    <w:p>
      <w:pPr>
        <w:pStyle w:val="Default"/>
      </w:pPr>
    </w:p>
    <w:p>
      <w:pPr>
        <w:pStyle w:val="Default"/>
      </w:pPr>
      <w:r>
        <w:rPr>
          <w:rStyle w:val="None"/>
          <w:rFonts w:ascii="Georgia" w:hAnsi="Georgia"/>
          <w:b w:val="1"/>
          <w:bCs w:val="1"/>
          <w:sz w:val="28"/>
          <w:szCs w:val="28"/>
          <w:rtl w:val="0"/>
          <w:lang w:val="en-US"/>
        </w:rPr>
        <w:t>1.</w:t>
      </w:r>
      <w:r>
        <w:rPr>
          <w:rFonts w:ascii="Georgia" w:hAnsi="Georgia"/>
          <w:rtl w:val="0"/>
          <w:lang w:val="en-US"/>
        </w:rPr>
        <w:t xml:space="preserve"> </w:t>
      </w:r>
      <w:r>
        <w:rPr>
          <w:rStyle w:val="None"/>
          <w:rFonts w:ascii="Georgia" w:hAnsi="Georgia"/>
          <w:b w:val="1"/>
          <w:bCs w:val="1"/>
          <w:i w:val="1"/>
          <w:iCs w:val="1"/>
          <w:sz w:val="28"/>
          <w:szCs w:val="28"/>
          <w:rtl w:val="0"/>
          <w:lang w:val="en-US"/>
        </w:rPr>
        <w:t>Obedience to God's Commands?</w:t>
      </w:r>
    </w:p>
    <w:p>
      <w:pPr>
        <w:pStyle w:val="Default"/>
        <w:numPr>
          <w:ilvl w:val="0"/>
          <w:numId w:val="5"/>
        </w:numPr>
        <w:rPr>
          <w:rFonts w:ascii="Georgia" w:hAnsi="Georgia"/>
          <w:lang w:val="en-US"/>
        </w:rPr>
      </w:pPr>
      <w:r>
        <w:rPr>
          <w:rFonts w:ascii="Georgia" w:hAnsi="Georgia"/>
          <w:rtl w:val="0"/>
          <w:lang w:val="en-US"/>
        </w:rPr>
        <w:t>If we say we have fellowship with him while we walk in darkness, we lie and do not practice the truth. (1</w:t>
      </w:r>
      <w:r>
        <w:rPr>
          <w:rFonts w:ascii="Georgia" w:hAnsi="Georgia"/>
          <w:rtl w:val="0"/>
          <w:lang w:val="en-US"/>
        </w:rPr>
        <w:t xml:space="preserve"> John 1:</w:t>
      </w:r>
      <w:r>
        <w:rPr>
          <w:rFonts w:ascii="Georgia" w:hAnsi="Georgia"/>
          <w:rtl w:val="0"/>
          <w:lang w:val="en-US"/>
        </w:rPr>
        <w:t xml:space="preserve">6 ) </w:t>
      </w:r>
    </w:p>
    <w:p>
      <w:pPr>
        <w:pStyle w:val="Default"/>
        <w:numPr>
          <w:ilvl w:val="0"/>
          <w:numId w:val="5"/>
        </w:numPr>
        <w:rPr>
          <w:rFonts w:ascii="Georgia" w:hAnsi="Georgia"/>
          <w:lang w:val="en-US"/>
        </w:rPr>
      </w:pPr>
      <w:r>
        <w:rPr>
          <w:rFonts w:ascii="Georgia" w:hAnsi="Georgia"/>
          <w:rtl w:val="0"/>
          <w:lang w:val="en-US"/>
        </w:rPr>
        <w:t xml:space="preserve">Whoever says </w:t>
      </w:r>
      <w:r>
        <w:rPr>
          <w:rFonts w:ascii="Georgia" w:hAnsi="Georgia" w:hint="default"/>
          <w:rtl w:val="0"/>
          <w:lang w:val="en-US"/>
        </w:rPr>
        <w:t>“</w:t>
      </w:r>
      <w:r>
        <w:rPr>
          <w:rFonts w:ascii="Georgia" w:hAnsi="Georgia"/>
          <w:rtl w:val="0"/>
          <w:lang w:val="en-US"/>
        </w:rPr>
        <w:t>I know him</w:t>
      </w:r>
      <w:r>
        <w:rPr>
          <w:rFonts w:ascii="Georgia" w:hAnsi="Georgia" w:hint="default"/>
          <w:rtl w:val="0"/>
          <w:lang w:val="en-US"/>
        </w:rPr>
        <w:t xml:space="preserve">” </w:t>
      </w:r>
      <w:r>
        <w:rPr>
          <w:rFonts w:ascii="Georgia" w:hAnsi="Georgia"/>
          <w:rtl w:val="0"/>
          <w:lang w:val="en-US"/>
        </w:rPr>
        <w:t xml:space="preserve">but does not keep his commandments is a liar, and the truth is not in him, but whoever keeps his word, in him truly the love of God is perfected. By this we may know that we are in him: whoever says he abides in him ought to walk in the same way in which he walked. (1 John 2:4-6) </w:t>
      </w:r>
    </w:p>
    <w:p>
      <w:pPr>
        <w:pStyle w:val="Default"/>
        <w:numPr>
          <w:ilvl w:val="0"/>
          <w:numId w:val="5"/>
        </w:numPr>
        <w:rPr>
          <w:rFonts w:ascii="Georgia" w:hAnsi="Georgia"/>
          <w:lang w:val="en-US"/>
        </w:rPr>
      </w:pPr>
      <w:r>
        <w:rPr>
          <w:rFonts w:ascii="Georgia" w:hAnsi="Georgia"/>
          <w:rtl w:val="0"/>
          <w:lang w:val="en-US"/>
        </w:rPr>
        <w:t xml:space="preserve">If one turns away his ear from hearing the law, even his prayer is an abomination. (Proverbs 28:9) </w:t>
      </w:r>
    </w:p>
    <w:p>
      <w:pPr>
        <w:pStyle w:val="Default"/>
        <w:numPr>
          <w:ilvl w:val="0"/>
          <w:numId w:val="5"/>
        </w:numPr>
        <w:rPr>
          <w:rFonts w:ascii="Georgia" w:hAnsi="Georgia"/>
          <w:lang w:val="en-US"/>
        </w:rPr>
      </w:pPr>
      <w:r>
        <w:rPr>
          <w:rFonts w:ascii="Georgia" w:hAnsi="Georgia"/>
          <w:rtl w:val="0"/>
          <w:lang w:val="en-US"/>
        </w:rPr>
        <w:t xml:space="preserve">No one who abides in him keeps on sinning; no one who keeps on sinning has either seen him or known him. </w:t>
      </w:r>
      <w:r>
        <w:rPr>
          <w:rFonts w:ascii="Georgia" w:hAnsi="Georgia"/>
          <w:rtl w:val="0"/>
          <w:lang w:val="en-US"/>
        </w:rPr>
        <w:t>(</w:t>
      </w:r>
      <w:r>
        <w:rPr>
          <w:rFonts w:ascii="Georgia" w:hAnsi="Georgia"/>
          <w:rtl w:val="0"/>
          <w:lang w:val="en-US"/>
        </w:rPr>
        <w:t>1 John 3:6)</w:t>
      </w:r>
    </w:p>
    <w:p>
      <w:pPr>
        <w:pStyle w:val="Default"/>
        <w:numPr>
          <w:ilvl w:val="0"/>
          <w:numId w:val="5"/>
        </w:numPr>
        <w:rPr>
          <w:rFonts w:ascii="Georgia" w:hAnsi="Georgia"/>
          <w:lang w:val="en-US"/>
        </w:rPr>
      </w:pPr>
      <w:r>
        <w:rPr>
          <w:rFonts w:ascii="Georgia" w:hAnsi="Georgia"/>
          <w:rtl w:val="0"/>
          <w:lang w:val="en-US"/>
        </w:rPr>
        <w:t>By this it is evident who are the children of God, and who are the children of the devil: whoever does not practice righteousness is not of God, nor is the one who does not love his brother. (1 John 3:10)</w:t>
      </w:r>
    </w:p>
    <w:p>
      <w:pPr>
        <w:pStyle w:val="Default"/>
        <w:numPr>
          <w:ilvl w:val="0"/>
          <w:numId w:val="5"/>
        </w:numPr>
        <w:rPr>
          <w:rFonts w:ascii="Georgia" w:hAnsi="Georgia"/>
          <w:lang w:val="en-US"/>
        </w:rPr>
      </w:pPr>
      <w:r>
        <w:rPr>
          <w:rFonts w:ascii="Georgia" w:hAnsi="Georgia"/>
          <w:rtl w:val="0"/>
          <w:lang w:val="en-US"/>
        </w:rPr>
        <w:t xml:space="preserve">For this is the love of God, that we keep his commandments. And his commandments are not burdensome. </w:t>
      </w:r>
      <w:r>
        <w:rPr>
          <w:rFonts w:ascii="Georgia" w:hAnsi="Georgia"/>
          <w:rtl w:val="0"/>
          <w:lang w:val="en-US"/>
        </w:rPr>
        <w:t xml:space="preserve"> (</w:t>
      </w:r>
      <w:r>
        <w:rPr>
          <w:rFonts w:ascii="Georgia" w:hAnsi="Georgia"/>
          <w:rtl w:val="0"/>
          <w:lang w:val="en-US"/>
        </w:rPr>
        <w:t>1 John 5:3)</w:t>
      </w:r>
    </w:p>
    <w:p>
      <w:pPr>
        <w:pStyle w:val="Default"/>
      </w:pPr>
      <w:r>
        <w:rPr>
          <w:rFonts w:ascii="Georgia" w:hAnsi="Georgia"/>
          <w:rtl w:val="0"/>
          <w:lang w:val="en-US"/>
        </w:rPr>
        <w:t xml:space="preserve"> </w:t>
      </w:r>
    </w:p>
    <w:p>
      <w:pPr>
        <w:pStyle w:val="Default"/>
      </w:pPr>
      <w:r>
        <w:rPr>
          <w:rStyle w:val="None"/>
          <w:rFonts w:ascii="Georgia" w:hAnsi="Georgia"/>
          <w:b w:val="1"/>
          <w:bCs w:val="1"/>
          <w:i w:val="1"/>
          <w:iCs w:val="1"/>
          <w:sz w:val="28"/>
          <w:szCs w:val="28"/>
          <w:rtl w:val="0"/>
          <w:lang w:val="en-US"/>
        </w:rPr>
        <w:t xml:space="preserve">2. </w:t>
      </w:r>
      <w:r>
        <w:rPr>
          <w:rStyle w:val="None"/>
          <w:rFonts w:ascii="Georgia" w:hAnsi="Georgia"/>
          <w:b w:val="1"/>
          <w:bCs w:val="1"/>
          <w:i w:val="1"/>
          <w:iCs w:val="1"/>
          <w:sz w:val="28"/>
          <w:szCs w:val="28"/>
          <w:rtl w:val="0"/>
          <w:lang w:val="en-US"/>
        </w:rPr>
        <w:t>Forgiveness?</w:t>
      </w:r>
    </w:p>
    <w:p>
      <w:pPr>
        <w:pStyle w:val="Default"/>
        <w:numPr>
          <w:ilvl w:val="0"/>
          <w:numId w:val="5"/>
        </w:numPr>
        <w:rPr>
          <w:rFonts w:ascii="Georgia" w:hAnsi="Georgia"/>
          <w:lang w:val="en-US"/>
        </w:rPr>
      </w:pPr>
      <w:r>
        <w:rPr>
          <w:rFonts w:ascii="Georgia" w:hAnsi="Georgia"/>
          <w:rtl w:val="0"/>
          <w:lang w:val="en-US"/>
        </w:rPr>
        <w:t xml:space="preserve">Whoever says he is in the light and hates his brother is still in darkness. (1 John 2:9) </w:t>
      </w:r>
    </w:p>
    <w:p>
      <w:pPr>
        <w:pStyle w:val="Default"/>
        <w:numPr>
          <w:ilvl w:val="0"/>
          <w:numId w:val="5"/>
        </w:numPr>
        <w:rPr>
          <w:rFonts w:ascii="Georgia" w:hAnsi="Georgia"/>
          <w:lang w:val="en-US"/>
        </w:rPr>
      </w:pPr>
      <w:r>
        <w:rPr>
          <w:rFonts w:ascii="Georgia" w:hAnsi="Georgia"/>
          <w:rtl w:val="0"/>
          <w:lang w:val="en-US"/>
        </w:rPr>
        <w:t xml:space="preserve">For if you forgive others their trespasses, your heavenly Father will also forgive you, but if you do not forgive others their trespasses, neither will your Father forgive your trespasses. (Matt 6:14-15) </w:t>
      </w:r>
    </w:p>
    <w:p>
      <w:pPr>
        <w:pStyle w:val="Default"/>
      </w:pPr>
    </w:p>
    <w:p>
      <w:pPr>
        <w:pStyle w:val="Default"/>
      </w:pPr>
      <w:r>
        <w:rPr>
          <w:rStyle w:val="None"/>
          <w:rFonts w:ascii="Georgia" w:hAnsi="Georgia"/>
          <w:b w:val="1"/>
          <w:bCs w:val="1"/>
          <w:sz w:val="28"/>
          <w:szCs w:val="28"/>
          <w:rtl w:val="0"/>
          <w:lang w:val="en-US"/>
        </w:rPr>
        <w:t xml:space="preserve">3. </w:t>
      </w:r>
      <w:r>
        <w:rPr>
          <w:rStyle w:val="None"/>
          <w:rFonts w:ascii="Georgia" w:hAnsi="Georgia"/>
          <w:b w:val="1"/>
          <w:bCs w:val="1"/>
          <w:i w:val="1"/>
          <w:iCs w:val="1"/>
          <w:sz w:val="28"/>
          <w:szCs w:val="28"/>
          <w:rtl w:val="0"/>
          <w:lang w:val="en-US"/>
        </w:rPr>
        <w:t>Love?</w:t>
      </w:r>
    </w:p>
    <w:p>
      <w:pPr>
        <w:pStyle w:val="Default"/>
        <w:numPr>
          <w:ilvl w:val="0"/>
          <w:numId w:val="5"/>
        </w:numPr>
        <w:rPr>
          <w:rFonts w:ascii="Georgia" w:hAnsi="Georgia"/>
          <w:lang w:val="en-US"/>
        </w:rPr>
      </w:pPr>
      <w:r>
        <w:rPr>
          <w:rFonts w:ascii="Georgia" w:hAnsi="Georgia"/>
          <w:rtl w:val="0"/>
          <w:lang w:val="en-US"/>
        </w:rPr>
        <w:t xml:space="preserve">If anyone loves the world, the love of the Father is not in him. (1 John 2:15) </w:t>
      </w:r>
    </w:p>
    <w:p>
      <w:pPr>
        <w:pStyle w:val="Default"/>
        <w:numPr>
          <w:ilvl w:val="0"/>
          <w:numId w:val="5"/>
        </w:numPr>
        <w:rPr>
          <w:rFonts w:ascii="Georgia" w:hAnsi="Georgia"/>
          <w:lang w:val="en-US"/>
        </w:rPr>
      </w:pPr>
      <w:r>
        <w:rPr>
          <w:rFonts w:ascii="Georgia" w:hAnsi="Georgia"/>
          <w:rtl w:val="0"/>
          <w:lang w:val="en-US"/>
        </w:rPr>
        <w:t xml:space="preserve">No one who denies the Son has the Father. (1 John 2:23) </w:t>
      </w:r>
    </w:p>
    <w:p>
      <w:pPr>
        <w:pStyle w:val="Default"/>
        <w:numPr>
          <w:ilvl w:val="0"/>
          <w:numId w:val="5"/>
        </w:numPr>
        <w:rPr>
          <w:rFonts w:ascii="Georgia" w:hAnsi="Georgia"/>
          <w:lang w:val="en-US"/>
        </w:rPr>
      </w:pPr>
      <w:r>
        <w:rPr>
          <w:rFonts w:ascii="Georgia" w:hAnsi="Georgia"/>
          <w:rtl w:val="0"/>
          <w:lang w:val="en-US"/>
        </w:rPr>
        <w:t xml:space="preserve">But if anyone does not provide for his relatives, and especially for members of his household, he has denied the faith and is worse than an unbeliever. (1 Timothy 5:8) </w:t>
      </w:r>
    </w:p>
    <w:p>
      <w:pPr>
        <w:pStyle w:val="Default"/>
        <w:numPr>
          <w:ilvl w:val="0"/>
          <w:numId w:val="5"/>
        </w:numPr>
        <w:rPr>
          <w:rFonts w:ascii="Georgia" w:hAnsi="Georgia"/>
          <w:lang w:val="en-US"/>
        </w:rPr>
      </w:pPr>
      <w:r>
        <w:rPr>
          <w:rFonts w:ascii="Georgia" w:hAnsi="Georgia"/>
          <w:rtl w:val="0"/>
          <w:lang w:val="en-US"/>
        </w:rPr>
        <w:t xml:space="preserve">Anyone who does not love does not know God, because God is love. (1 John 4:8)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rtl w:val="0"/>
        <w:lang w:val="en-US"/>
      </w:rPr>
      <w:t xml:space="preserve">Feel free to copy and share. </w:t>
      <w:tab/>
      <w:t xml:space="preserve"> </w:t>
    </w:r>
    <w:r>
      <w:rPr>
        <w:rFonts w:ascii="Georgia" w:hAnsi="Georgia"/>
        <w:rtl w:val="0"/>
        <w:lang w:val="en-US"/>
      </w:rPr>
      <w:t xml:space="preserve">                    </w:t>
    </w:r>
    <w:r>
      <w:rPr>
        <w:rFonts w:ascii="Georgia" w:hAnsi="Georgia"/>
        <w:kern w:val="2"/>
        <w:sz w:val="28"/>
        <w:szCs w:val="28"/>
        <w:u w:color="000000"/>
        <w:rtl w:val="0"/>
      </w:rPr>
      <w:t>TRUSTWORTHY</w:t>
    </w:r>
    <w:r>
      <w:rPr>
        <w:rFonts w:ascii="Georgia" w:hAnsi="Georgia"/>
        <w:b w:val="1"/>
        <w:bCs w:val="1"/>
        <w:kern w:val="2"/>
        <w:sz w:val="28"/>
        <w:szCs w:val="28"/>
        <w:u w:color="000000"/>
        <w:rtl w:val="0"/>
      </w:rPr>
      <w:t>WORD</w:t>
    </w:r>
    <w:r>
      <w:rPr>
        <w:rFonts w:ascii="Georgia" w:hAnsi="Georgia"/>
        <w:kern w:val="2"/>
        <w:sz w:val="28"/>
        <w:szCs w:val="28"/>
        <w:u w:color="000000"/>
        <w:rtl w:val="0"/>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r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