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eorgia" w:cs="Georgia" w:hAnsi="Georgia" w:eastAsia="Georgia"/>
          <w:b w:val="1"/>
          <w:bCs w:val="1"/>
          <w:sz w:val="60"/>
          <w:szCs w:val="60"/>
          <w:u w:val="single"/>
        </w:rPr>
      </w:pPr>
      <w:r>
        <w:rPr>
          <w:rFonts w:ascii="Georgia" w:hAnsi="Georgia"/>
          <w:b w:val="1"/>
          <w:bCs w:val="1"/>
          <w:sz w:val="60"/>
          <w:szCs w:val="60"/>
          <w:u w:val="none"/>
          <w:rtl w:val="0"/>
          <w:lang w:val="en-US"/>
        </w:rPr>
        <w:t>WHAT DOES THE BIBLE</w:t>
      </w:r>
      <w:r>
        <w:rPr>
          <w:rFonts w:ascii="Georgia" w:hAnsi="Georgia"/>
          <w:b w:val="1"/>
          <w:bCs w:val="1"/>
          <w:sz w:val="60"/>
          <w:szCs w:val="60"/>
          <w:u w:val="single"/>
          <w:rtl w:val="0"/>
          <w:lang w:val="en-US"/>
        </w:rPr>
        <w:t xml:space="preserve"> </w:t>
      </w:r>
    </w:p>
    <w:p>
      <w:pPr>
        <w:pStyle w:val="Body"/>
        <w:jc w:val="center"/>
        <w:rPr>
          <w:rFonts w:ascii="Georgia" w:cs="Georgia" w:hAnsi="Georgia" w:eastAsia="Georgia"/>
          <w:b w:val="1"/>
          <w:bCs w:val="1"/>
          <w:sz w:val="60"/>
          <w:szCs w:val="60"/>
          <w:u w:val="single"/>
        </w:rPr>
        <w:sectPr>
          <w:headerReference w:type="default" r:id="rId4"/>
          <w:footerReference w:type="default" r:id="rId5"/>
          <w:pgSz w:w="12240" w:h="15840" w:orient="portrait"/>
          <w:pgMar w:top="720" w:right="720" w:bottom="1440" w:left="720" w:header="720" w:footer="864"/>
          <w:bidi w:val="0"/>
        </w:sectPr>
      </w:pPr>
      <w:r>
        <w:rPr>
          <w:rFonts w:ascii="Georgia" w:hAnsi="Georgia"/>
          <w:b w:val="1"/>
          <w:bCs w:val="1"/>
          <w:sz w:val="60"/>
          <w:szCs w:val="60"/>
          <w:u w:val="single"/>
          <w:rtl w:val="0"/>
          <w:lang w:val="en-US"/>
        </w:rPr>
        <w:t>SAY ABOUT EASTER?</w:t>
      </w:r>
      <w:r>
        <w:rPr>
          <w:rFonts w:ascii="Georgia" w:cs="Georgia" w:hAnsi="Georgia" w:eastAsia="Georgia"/>
          <w:b w:val="1"/>
          <w:bCs w:val="1"/>
          <w:sz w:val="60"/>
          <w:szCs w:val="60"/>
          <w:u w:val="single"/>
        </w:rPr>
      </w:r>
    </w:p>
    <w:p>
      <w:pPr>
        <w:pStyle w:val="Body"/>
        <w:jc w:val="center"/>
        <w:rPr>
          <w:rFonts w:ascii="Georgia" w:cs="Georgia" w:hAnsi="Georgia" w:eastAsia="Georgia"/>
          <w:b w:val="1"/>
          <w:bCs w:val="1"/>
          <w:sz w:val="16"/>
          <w:szCs w:val="16"/>
          <w:u w:val="single"/>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What is Easter?</w:t>
      </w:r>
      <w:r>
        <w:rPr>
          <w:rFonts w:ascii="Georgia" w:hAnsi="Georgia"/>
          <w:b w:val="0"/>
          <w:bCs w:val="0"/>
          <w:sz w:val="24"/>
          <w:szCs w:val="24"/>
          <w:rtl w:val="0"/>
          <w:lang w:val="en-US"/>
        </w:rPr>
        <w:t xml:space="preserve">  Easter is a Christian holiday that is dedicated towards the celebration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burial, and resurrection.  In America and other places, this holiday has been transformed in recent history into a commercialized day that is focused on by many towards candy, gifts, egg-hunting games, the Easter bunny, and family gatherings.</w:t>
      </w:r>
    </w:p>
    <w:p>
      <w:pPr>
        <w:pStyle w:val="Body"/>
        <w:jc w:val="left"/>
        <w:rPr>
          <w:rFonts w:ascii="Georgia" w:cs="Georgia" w:hAnsi="Georgia" w:eastAsia="Georgia"/>
          <w:b w:val="0"/>
          <w:bCs w:val="0"/>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What is the true meaning of Easter? </w:t>
      </w:r>
      <w:r>
        <w:rPr>
          <w:rFonts w:ascii="Georgia" w:hAnsi="Georgia"/>
          <w:b w:val="0"/>
          <w:bCs w:val="0"/>
          <w:sz w:val="24"/>
          <w:szCs w:val="24"/>
          <w:rtl w:val="0"/>
          <w:lang w:val="en-US"/>
        </w:rPr>
        <w:t>The true meaning of Easter is a celebration of Jesus</w:t>
      </w:r>
      <w:r>
        <w:rPr>
          <w:rFonts w:ascii="Georgia" w:hAnsi="Georgia" w:hint="default"/>
          <w:b w:val="0"/>
          <w:bCs w:val="0"/>
          <w:sz w:val="24"/>
          <w:szCs w:val="24"/>
          <w:rtl w:val="1"/>
        </w:rPr>
        <w:t xml:space="preserve">’ </w:t>
      </w:r>
      <w:r>
        <w:rPr>
          <w:rFonts w:ascii="Georgia" w:hAnsi="Georgia"/>
          <w:b w:val="0"/>
          <w:bCs w:val="0"/>
          <w:sz w:val="24"/>
          <w:szCs w:val="24"/>
          <w:rtl w:val="0"/>
          <w:lang w:val="en-US"/>
        </w:rPr>
        <w:t>sacrificial death on the cross and resurrection from the grave in order to provide a way of salvation through the forgiving of sin.</w:t>
      </w:r>
    </w:p>
    <w:p>
      <w:pPr>
        <w:pStyle w:val="Body"/>
        <w:jc w:val="left"/>
        <w:rPr>
          <w:rFonts w:ascii="Georgia" w:cs="Georgia" w:hAnsi="Georgia" w:eastAsia="Georgia"/>
          <w:b w:val="0"/>
          <w:bCs w:val="0"/>
          <w:sz w:val="24"/>
          <w:szCs w:val="24"/>
        </w:rPr>
      </w:pPr>
    </w:p>
    <w:p>
      <w:pPr>
        <w:pStyle w:val="Default"/>
        <w:bidi w:val="0"/>
        <w:spacing w:after="240"/>
        <w:ind w:left="0" w:right="0" w:firstLine="0"/>
        <w:jc w:val="left"/>
        <w:rPr>
          <w:rFonts w:ascii="Georgia" w:cs="Georgia" w:hAnsi="Georgia" w:eastAsia="Georgia"/>
          <w:sz w:val="24"/>
          <w:szCs w:val="24"/>
          <w:rtl w:val="0"/>
        </w:rPr>
      </w:pPr>
      <w:r>
        <w:rPr>
          <w:rFonts w:ascii="Georgia" w:hAnsi="Georgia"/>
          <w:sz w:val="24"/>
          <w:szCs w:val="24"/>
          <w:rtl w:val="0"/>
          <w:lang w:val="de-DE"/>
        </w:rPr>
        <w:t xml:space="preserve">Romans 10:9 </w:t>
      </w:r>
      <w:r>
        <w:rPr>
          <w:rFonts w:ascii="Georgia" w:hAnsi="Georgia" w:hint="default"/>
          <w:sz w:val="24"/>
          <w:szCs w:val="24"/>
          <w:rtl w:val="1"/>
          <w:lang w:val="ar-SA" w:bidi="ar-SA"/>
        </w:rPr>
        <w:t>“</w:t>
      </w:r>
      <w:r>
        <w:rPr>
          <w:rFonts w:ascii="Georgia" w:hAnsi="Georgia"/>
          <w:sz w:val="24"/>
          <w:szCs w:val="24"/>
          <w:rtl w:val="0"/>
          <w:lang w:val="en-US"/>
        </w:rPr>
        <w:t>if you confess with your mouth that Jesus is Lord and believe in your heart that God raised him from the dead, you will be saved.</w:t>
      </w:r>
      <w:r>
        <w:rPr>
          <w:rFonts w:ascii="Georgia" w:hAnsi="Georgia" w:hint="default"/>
          <w:sz w:val="24"/>
          <w:szCs w:val="24"/>
          <w:rtl w:val="0"/>
        </w:rPr>
        <w:t xml:space="preserve">” </w:t>
      </w:r>
      <w:r>
        <w:rPr>
          <w:rFonts w:ascii="Georgia" w:hAnsi="Georgia"/>
          <w:sz w:val="24"/>
          <w:szCs w:val="24"/>
          <w:rtl w:val="0"/>
          <w:lang w:val="pt-PT"/>
        </w:rPr>
        <w:t>(ESV)</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Why did Jesus come to die?</w:t>
      </w:r>
      <w:r>
        <w:rPr>
          <w:rFonts w:ascii="Georgia" w:hAnsi="Georgia"/>
          <w:b w:val="0"/>
          <w:bCs w:val="0"/>
          <w:sz w:val="24"/>
          <w:szCs w:val="24"/>
          <w:rtl w:val="0"/>
          <w:lang w:val="en-US"/>
        </w:rPr>
        <w:t xml:space="preserve"> Jesus came to live out and show His truth and love.  Jesus explains that </w:t>
      </w:r>
      <w:r>
        <w:rPr>
          <w:rFonts w:ascii="Georgia" w:hAnsi="Georgia" w:hint="default"/>
          <w:b w:val="0"/>
          <w:bCs w:val="0"/>
          <w:sz w:val="24"/>
          <w:szCs w:val="24"/>
          <w:rtl w:val="0"/>
          <w:lang w:val="en-US"/>
        </w:rPr>
        <w:t>“</w:t>
      </w:r>
      <w:r>
        <w:rPr>
          <w:rFonts w:ascii="Georgia" w:hAnsi="Georgia"/>
          <w:b w:val="0"/>
          <w:bCs w:val="0"/>
          <w:sz w:val="24"/>
          <w:szCs w:val="24"/>
          <w:rtl w:val="0"/>
          <w:lang w:val="en-US"/>
        </w:rPr>
        <w:t>For this purpose I was born and for this purpose I have come into the world</w:t>
      </w:r>
      <w:r>
        <w:rPr>
          <w:rFonts w:ascii="Georgia" w:hAnsi="Georgia" w:hint="default"/>
          <w:b w:val="0"/>
          <w:bCs w:val="0"/>
          <w:sz w:val="24"/>
          <w:szCs w:val="24"/>
          <w:rtl w:val="0"/>
          <w:lang w:val="en-US"/>
        </w:rPr>
        <w:t>—</w:t>
      </w:r>
      <w:r>
        <w:rPr>
          <w:rFonts w:ascii="Georgia" w:hAnsi="Georgia"/>
          <w:b w:val="0"/>
          <w:bCs w:val="0"/>
          <w:sz w:val="24"/>
          <w:szCs w:val="24"/>
          <w:rtl w:val="0"/>
          <w:lang w:val="en-US"/>
        </w:rPr>
        <w:t>to bear witness to the truth</w:t>
      </w:r>
      <w:r>
        <w:rPr>
          <w:rFonts w:ascii="Georgia" w:hAnsi="Georgia" w:hint="default"/>
          <w:b w:val="0"/>
          <w:bCs w:val="0"/>
          <w:sz w:val="24"/>
          <w:szCs w:val="24"/>
          <w:rtl w:val="0"/>
        </w:rPr>
        <w:t>”</w:t>
      </w:r>
      <w:r>
        <w:rPr>
          <w:rFonts w:ascii="Georgia" w:hAnsi="Georgia"/>
          <w:b w:val="0"/>
          <w:bCs w:val="0"/>
          <w:sz w:val="24"/>
          <w:szCs w:val="24"/>
          <w:rtl w:val="0"/>
          <w:lang w:val="en-US"/>
        </w:rPr>
        <w:t xml:space="preserve"> (John 18:37). </w:t>
      </w:r>
      <w:r>
        <w:rPr>
          <w:rFonts w:ascii="Georgia" w:hAnsi="Georgia"/>
          <w:b w:val="0"/>
          <w:bCs w:val="0"/>
          <w:sz w:val="24"/>
          <w:szCs w:val="24"/>
          <w:rtl w:val="0"/>
        </w:rPr>
        <w:t xml:space="preserve"> </w:t>
      </w:r>
      <w:r>
        <w:rPr>
          <w:rFonts w:ascii="Georgia" w:hAnsi="Georgia"/>
          <w:b w:val="0"/>
          <w:bCs w:val="0"/>
          <w:sz w:val="24"/>
          <w:szCs w:val="24"/>
          <w:rtl w:val="0"/>
          <w:lang w:val="en-US"/>
        </w:rPr>
        <w:t>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death is a sacrifice in order to bring those who believe into a right relationship with God. </w:t>
      </w:r>
      <w:r>
        <w:rPr>
          <w:rFonts w:ascii="Georgia" w:hAnsi="Georgia" w:hint="default"/>
          <w:b w:val="0"/>
          <w:bCs w:val="0"/>
          <w:sz w:val="24"/>
          <w:szCs w:val="24"/>
          <w:rtl w:val="0"/>
          <w:lang w:val="en-US"/>
        </w:rPr>
        <w:t>“</w:t>
      </w:r>
      <w:r>
        <w:rPr>
          <w:rFonts w:ascii="Georgia" w:hAnsi="Georgia"/>
          <w:b w:val="0"/>
          <w:bCs w:val="0"/>
          <w:sz w:val="24"/>
          <w:szCs w:val="24"/>
          <w:rtl w:val="0"/>
          <w:lang w:val="en-US"/>
        </w:rPr>
        <w:t>God shows his love for us in that while we were still sinners, Christ died for us</w:t>
      </w:r>
      <w:r>
        <w:rPr>
          <w:rFonts w:ascii="Georgia" w:hAnsi="Georgia" w:hint="default"/>
          <w:b w:val="0"/>
          <w:bCs w:val="0"/>
          <w:sz w:val="24"/>
          <w:szCs w:val="24"/>
          <w:rtl w:val="0"/>
          <w:lang w:val="en-US"/>
        </w:rPr>
        <w:t xml:space="preserve">” </w:t>
      </w:r>
      <w:r>
        <w:rPr>
          <w:rFonts w:ascii="Georgia" w:hAnsi="Georgia"/>
          <w:b w:val="0"/>
          <w:bCs w:val="0"/>
          <w:sz w:val="24"/>
          <w:szCs w:val="24"/>
          <w:rtl w:val="0"/>
          <w:lang w:val="it-IT"/>
        </w:rPr>
        <w:t>(Romans 5:8)</w:t>
      </w:r>
      <w:r>
        <w:rPr>
          <w:rFonts w:ascii="Georgia" w:hAnsi="Georgia"/>
          <w:b w:val="0"/>
          <w:bCs w:val="0"/>
          <w:sz w:val="24"/>
          <w:szCs w:val="24"/>
          <w:rtl w:val="0"/>
          <w:lang w:val="en-US"/>
        </w:rPr>
        <w:t>.  There is no access to God in Heaven without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and resurrection.</w:t>
      </w:r>
    </w:p>
    <w:p>
      <w:pPr>
        <w:pStyle w:val="Body"/>
        <w:jc w:val="left"/>
        <w:rPr>
          <w:rFonts w:ascii="Georgia" w:cs="Georgia" w:hAnsi="Georgia" w:eastAsia="Georgia"/>
          <w:b w:val="0"/>
          <w:bCs w:val="0"/>
          <w:sz w:val="16"/>
          <w:szCs w:val="16"/>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 xml:space="preserve">What happened on Easter? </w:t>
      </w:r>
      <w:r>
        <w:rPr>
          <w:rFonts w:ascii="Georgia" w:hAnsi="Georgia"/>
          <w:b w:val="1"/>
          <w:bCs w:val="1"/>
          <w:sz w:val="24"/>
          <w:szCs w:val="24"/>
          <w:rtl w:val="0"/>
          <w:lang w:val="en-US"/>
        </w:rPr>
        <w:t>What happened after Jesus</w:t>
      </w:r>
      <w:r>
        <w:rPr>
          <w:rFonts w:ascii="Georgia" w:hAnsi="Georgia" w:hint="default"/>
          <w:b w:val="1"/>
          <w:bCs w:val="1"/>
          <w:sz w:val="24"/>
          <w:szCs w:val="24"/>
          <w:rtl w:val="1"/>
        </w:rPr>
        <w:t xml:space="preserve">’ </w:t>
      </w:r>
      <w:r>
        <w:rPr>
          <w:rFonts w:ascii="Georgia" w:hAnsi="Georgia"/>
          <w:b w:val="1"/>
          <w:bCs w:val="1"/>
          <w:sz w:val="24"/>
          <w:szCs w:val="24"/>
          <w:rtl w:val="0"/>
          <w:lang w:val="fr-FR"/>
        </w:rPr>
        <w:t>resurrection?</w:t>
      </w:r>
      <w:r>
        <w:rPr>
          <w:rFonts w:ascii="Georgia" w:hAnsi="Georgia"/>
          <w:b w:val="0"/>
          <w:bCs w:val="0"/>
          <w:sz w:val="24"/>
          <w:szCs w:val="24"/>
          <w:rtl w:val="0"/>
          <w:lang w:val="en-US"/>
        </w:rPr>
        <w:t xml:space="preserve"> The Friday before Easter, Jesus was falsely accused, tortured, and executed by crucifixion (a slow method of killing by hanging, impaled with nails on wooden beams).  After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He was buried, and three days later, on Easter, Jesus was resurrected to life.  He then physically appeared to hundreds of people, showing His power and wisdom before ascending back into Heaven (John 18-21 &amp; 1 Corinthians 15).</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1"/>
          <w:bCs w:val="1"/>
          <w:sz w:val="24"/>
          <w:szCs w:val="24"/>
        </w:rPr>
      </w:pPr>
      <w:r>
        <w:rPr>
          <w:rFonts w:ascii="Georgia" w:hAnsi="Georgia"/>
          <w:b w:val="1"/>
          <w:bCs w:val="1"/>
          <w:sz w:val="24"/>
          <w:szCs w:val="24"/>
          <w:rtl w:val="0"/>
          <w:lang w:val="en-US"/>
        </w:rPr>
        <w:t>What is the Lenten season all about?  Do Christians have to celebrate it?</w:t>
      </w:r>
      <w:r>
        <w:rPr>
          <w:rFonts w:ascii="Georgia" w:hAnsi="Georgia"/>
          <w:b w:val="0"/>
          <w:bCs w:val="0"/>
          <w:sz w:val="24"/>
          <w:szCs w:val="24"/>
          <w:rtl w:val="0"/>
          <w:lang w:val="en-US"/>
        </w:rPr>
        <w:t xml:space="preserve"> The Bible nowhere commands Christians to celebrate Lent.  For those who choose to celebrate Lent, it is designed as a 40 day period of dedicated towards fasting and repentance leading into Easter.  It</w:t>
      </w:r>
      <w:r>
        <w:rPr>
          <w:rFonts w:ascii="Georgia" w:hAnsi="Georgia" w:hint="default"/>
          <w:b w:val="0"/>
          <w:bCs w:val="0"/>
          <w:sz w:val="24"/>
          <w:szCs w:val="24"/>
          <w:rtl w:val="0"/>
          <w:lang w:val="en-US"/>
        </w:rPr>
        <w:t>’</w:t>
      </w:r>
      <w:r>
        <w:rPr>
          <w:rFonts w:ascii="Georgia" w:hAnsi="Georgia"/>
          <w:b w:val="0"/>
          <w:bCs w:val="0"/>
          <w:sz w:val="24"/>
          <w:szCs w:val="24"/>
          <w:rtl w:val="0"/>
          <w:lang w:val="en-US"/>
        </w:rPr>
        <w:t>s purpose is to prepare and remind Christians of the celebration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and resurrection.</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Where did all of the Easter traditions come from? </w:t>
      </w:r>
      <w:r>
        <w:rPr>
          <w:rFonts w:ascii="Georgia" w:hAnsi="Georgia"/>
          <w:b w:val="1"/>
          <w:bCs w:val="1"/>
          <w:sz w:val="24"/>
          <w:szCs w:val="24"/>
          <w:rtl w:val="0"/>
          <w:lang w:val="en-US"/>
        </w:rPr>
        <w:t xml:space="preserve"> Should Christians celebrate Easter?  </w:t>
      </w:r>
      <w:r>
        <w:rPr>
          <w:rFonts w:ascii="Georgia" w:hAnsi="Georgia"/>
          <w:b w:val="0"/>
          <w:bCs w:val="0"/>
          <w:sz w:val="24"/>
          <w:szCs w:val="24"/>
          <w:rtl w:val="0"/>
          <w:lang w:val="en-US"/>
        </w:rPr>
        <w:t>Many of the Easter traditions originated in cultural traditions of the past.</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God warns Christians not to argue about particular days of celebration (Colossians 2:16-17), but that when making daily decisions in life  we are reminded that in </w:t>
      </w:r>
      <w:r>
        <w:rPr>
          <w:rFonts w:ascii="Georgia" w:hAnsi="Georgia" w:hint="default"/>
          <w:b w:val="0"/>
          <w:bCs w:val="0"/>
          <w:sz w:val="24"/>
          <w:szCs w:val="24"/>
          <w:rtl w:val="0"/>
          <w:lang w:val="en-US"/>
        </w:rPr>
        <w:t>“</w:t>
      </w:r>
      <w:r>
        <w:rPr>
          <w:rFonts w:ascii="Georgia" w:hAnsi="Georgia"/>
          <w:b w:val="0"/>
          <w:bCs w:val="0"/>
          <w:sz w:val="24"/>
          <w:szCs w:val="24"/>
          <w:rtl w:val="0"/>
          <w:lang w:val="en-US"/>
        </w:rPr>
        <w:t>whatever you do, do all to the glory of God</w:t>
      </w:r>
      <w:r>
        <w:rPr>
          <w:rFonts w:ascii="Georgia" w:hAnsi="Georgia" w:hint="default"/>
          <w:b w:val="0"/>
          <w:bCs w:val="0"/>
          <w:sz w:val="24"/>
          <w:szCs w:val="24"/>
          <w:rtl w:val="0"/>
          <w:lang w:val="en-US"/>
        </w:rPr>
        <w:t xml:space="preserve">” </w:t>
      </w:r>
      <w:r>
        <w:rPr>
          <w:rFonts w:ascii="Georgia" w:hAnsi="Georgia"/>
          <w:b w:val="0"/>
          <w:bCs w:val="0"/>
          <w:sz w:val="24"/>
          <w:szCs w:val="24"/>
          <w:rtl w:val="0"/>
        </w:rPr>
        <w:t>(1 Corinthians 10:31)</w:t>
      </w:r>
      <w:r>
        <w:rPr>
          <w:rFonts w:ascii="Georgia" w:hAnsi="Georgia"/>
          <w:b w:val="0"/>
          <w:bCs w:val="0"/>
          <w:sz w:val="24"/>
          <w:szCs w:val="24"/>
          <w:rtl w:val="0"/>
          <w:lang w:val="en-US"/>
        </w:rPr>
        <w:t xml:space="preserve">.  We are also warned that </w:t>
      </w:r>
      <w:r>
        <w:rPr>
          <w:rFonts w:ascii="Georgia" w:hAnsi="Georgia" w:hint="default"/>
          <w:b w:val="0"/>
          <w:bCs w:val="0"/>
          <w:sz w:val="24"/>
          <w:szCs w:val="24"/>
          <w:rtl w:val="0"/>
          <w:lang w:val="en-US"/>
        </w:rPr>
        <w:t>“</w:t>
      </w:r>
      <w:r>
        <w:rPr>
          <w:rFonts w:ascii="Georgia" w:hAnsi="Georgia"/>
          <w:b w:val="0"/>
          <w:bCs w:val="0"/>
          <w:sz w:val="24"/>
          <w:szCs w:val="24"/>
          <w:rtl w:val="0"/>
          <w:lang w:val="en-US"/>
        </w:rPr>
        <w:t>whatever does not proceed from faith is sin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(Romans 14:23). The Bible does call Christians to a regular, ceremonial remembrance of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death, burial and resurrection through the Lord</w:t>
      </w:r>
      <w:r>
        <w:rPr>
          <w:rFonts w:ascii="Georgia" w:hAnsi="Georgia" w:hint="default"/>
          <w:b w:val="0"/>
          <w:bCs w:val="0"/>
          <w:sz w:val="24"/>
          <w:szCs w:val="24"/>
          <w:rtl w:val="0"/>
          <w:lang w:val="en-US"/>
        </w:rPr>
        <w:t>’</w:t>
      </w:r>
      <w:r>
        <w:rPr>
          <w:rFonts w:ascii="Georgia" w:hAnsi="Georgia"/>
          <w:b w:val="0"/>
          <w:bCs w:val="0"/>
          <w:sz w:val="24"/>
          <w:szCs w:val="24"/>
          <w:rtl w:val="0"/>
          <w:lang w:val="en-US"/>
        </w:rPr>
        <w:t>s Supper (1 Corinthians 11:17-34), but not necessarily through an Easter holiday. Christians should daily celebrate Jesus in their drawing near to Him.  Christians have the freedom to celebrate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death, burial, and resurrection on Easter as well if it builds up their faith (1 Corinthians 10:23). </w:t>
      </w:r>
    </w:p>
    <w:p>
      <w:pPr>
        <w:pStyle w:val="Default"/>
        <w:numPr>
          <w:ilvl w:val="0"/>
          <w:numId w:val="2"/>
        </w:numPr>
        <w:bidi w:val="0"/>
        <w:ind w:right="0"/>
        <w:jc w:val="left"/>
        <w:rPr>
          <w:rFonts w:ascii="Georgia" w:hAnsi="Georgia" w:hint="default"/>
          <w:sz w:val="20"/>
          <w:szCs w:val="20"/>
          <w:rtl w:val="0"/>
          <w:lang w:val="en-US"/>
        </w:rPr>
      </w:pPr>
      <w:r>
        <w:rPr>
          <w:rFonts w:ascii="Georgia" w:hAnsi="Georgia" w:hint="default"/>
          <w:sz w:val="20"/>
          <w:szCs w:val="20"/>
          <w:rtl w:val="0"/>
          <w:lang w:val="en-US"/>
        </w:rPr>
        <w:t>“</w:t>
      </w:r>
      <w:r>
        <w:rPr>
          <w:rFonts w:ascii="Georgia" w:hAnsi="Georgia"/>
          <w:sz w:val="20"/>
          <w:szCs w:val="20"/>
          <w:rtl w:val="0"/>
          <w:lang w:val="en-US"/>
        </w:rPr>
        <w:t>Therefore let no one pass judgment on you in questions of food and drink, or with regard to a festival or a new moon or a Sabbath. These are a shadow of the things to come, but the substance belongs to Christ.</w:t>
      </w:r>
      <w:r>
        <w:rPr>
          <w:rFonts w:ascii="Georgia" w:hAnsi="Georgia" w:hint="default"/>
          <w:sz w:val="20"/>
          <w:szCs w:val="20"/>
          <w:rtl w:val="0"/>
          <w:lang w:val="en-US"/>
        </w:rPr>
        <w:t xml:space="preserve">” </w:t>
      </w:r>
      <w:r>
        <w:rPr>
          <w:rFonts w:ascii="Georgia" w:hAnsi="Georgia"/>
          <w:sz w:val="20"/>
          <w:szCs w:val="20"/>
          <w:rtl w:val="0"/>
          <w:lang w:val="it-IT"/>
        </w:rPr>
        <w:t>(Colossians 2:16-17)</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Why did Jesus have to be both God and human? </w:t>
      </w:r>
      <w:r>
        <w:rPr>
          <w:rFonts w:ascii="Georgia" w:hAnsi="Georgia"/>
          <w:b w:val="0"/>
          <w:bCs w:val="0"/>
          <w:sz w:val="24"/>
          <w:szCs w:val="24"/>
          <w:rtl w:val="0"/>
          <w:lang w:val="en-US"/>
        </w:rPr>
        <w:t>Although this concept of Jesus being simultaneously human and deity (God) is difficult to grasp, it is a biblical and essential fact.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birth </w:t>
      </w:r>
      <w:r>
        <w:rPr>
          <w:rFonts w:ascii="Georgia" w:hAnsi="Georgia" w:hint="default"/>
          <w:b w:val="0"/>
          <w:bCs w:val="0"/>
          <w:sz w:val="24"/>
          <w:szCs w:val="24"/>
          <w:rtl w:val="0"/>
          <w:lang w:val="en-US"/>
        </w:rPr>
        <w:t>“</w:t>
      </w:r>
      <w:r>
        <w:rPr>
          <w:rFonts w:ascii="Georgia" w:hAnsi="Georgia"/>
          <w:b w:val="0"/>
          <w:bCs w:val="0"/>
          <w:sz w:val="24"/>
          <w:szCs w:val="24"/>
          <w:rtl w:val="0"/>
          <w:lang w:val="en-US"/>
        </w:rPr>
        <w:t>under the law</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allows the redemption, or purchase, of mankind from under the law (God</w:t>
      </w:r>
      <w:r>
        <w:rPr>
          <w:rFonts w:ascii="Georgia" w:hAnsi="Georgia" w:hint="default"/>
          <w:b w:val="0"/>
          <w:bCs w:val="0"/>
          <w:sz w:val="24"/>
          <w:szCs w:val="24"/>
          <w:rtl w:val="0"/>
          <w:lang w:val="en-US"/>
        </w:rPr>
        <w:t>’</w:t>
      </w:r>
      <w:r>
        <w:rPr>
          <w:rFonts w:ascii="Georgia" w:hAnsi="Georgia"/>
          <w:b w:val="0"/>
          <w:bCs w:val="0"/>
          <w:sz w:val="24"/>
          <w:szCs w:val="24"/>
          <w:rtl w:val="0"/>
          <w:lang w:val="en-US"/>
        </w:rPr>
        <w:t>s perfect standard).  Only a perfect human (Jesus) would be capable and sufficient to keep and fulfill the law.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incarnation (coming in the flesh) and sacrificial, substitutionary death allows a way for humans to be adopted as God</w:t>
      </w:r>
      <w:r>
        <w:rPr>
          <w:rFonts w:ascii="Georgia" w:hAnsi="Georgia" w:hint="default"/>
          <w:b w:val="0"/>
          <w:bCs w:val="0"/>
          <w:sz w:val="24"/>
          <w:szCs w:val="24"/>
          <w:rtl w:val="0"/>
          <w:lang w:val="en-US"/>
        </w:rPr>
        <w:t>’</w:t>
      </w:r>
      <w:r>
        <w:rPr>
          <w:rFonts w:ascii="Georgia" w:hAnsi="Georgia"/>
          <w:b w:val="0"/>
          <w:bCs w:val="0"/>
          <w:sz w:val="24"/>
          <w:szCs w:val="24"/>
          <w:rtl w:val="0"/>
          <w:lang w:val="en-US"/>
        </w:rPr>
        <w:t>s forever children through the paying of the penalty for sin.</w:t>
      </w:r>
    </w:p>
    <w:p>
      <w:pPr>
        <w:pStyle w:val="Body"/>
        <w:jc w:val="left"/>
        <w:rPr>
          <w:rFonts w:ascii="Georgia" w:cs="Georgia" w:hAnsi="Georgia" w:eastAsia="Georgia"/>
          <w:b w:val="0"/>
          <w:bCs w:val="0"/>
          <w:sz w:val="24"/>
          <w:szCs w:val="24"/>
        </w:rPr>
      </w:pPr>
      <w:r>
        <w:rPr>
          <w:rFonts w:ascii="Georgia" w:hAnsi="Georgia"/>
          <w:b w:val="0"/>
          <w:bCs w:val="0"/>
          <w:sz w:val="24"/>
          <w:szCs w:val="24"/>
          <w:rtl w:val="0"/>
          <w:lang w:val="en-US"/>
        </w:rPr>
        <w:t>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incarnation also allowed for his shedding of blood and death because </w:t>
      </w:r>
      <w:r>
        <w:rPr>
          <w:rFonts w:ascii="Georgia" w:hAnsi="Georgia" w:hint="default"/>
          <w:b w:val="0"/>
          <w:bCs w:val="0"/>
          <w:sz w:val="24"/>
          <w:szCs w:val="24"/>
          <w:rtl w:val="0"/>
          <w:lang w:val="en-US"/>
        </w:rPr>
        <w:t>“</w:t>
      </w:r>
      <w:r>
        <w:rPr>
          <w:rFonts w:ascii="Georgia" w:hAnsi="Georgia"/>
          <w:b w:val="0"/>
          <w:bCs w:val="0"/>
          <w:sz w:val="24"/>
          <w:szCs w:val="24"/>
          <w:rtl w:val="0"/>
          <w:lang w:val="en-US"/>
        </w:rPr>
        <w:t>under the law almost everything is purified with blood, and without the shedding of blood there is no forgiveness of sins</w:t>
      </w:r>
      <w:r>
        <w:rPr>
          <w:rFonts w:ascii="Georgia" w:hAnsi="Georgia"/>
          <w:b w:val="0"/>
          <w:bCs w:val="0"/>
          <w:sz w:val="24"/>
          <w:szCs w:val="24"/>
          <w:rtl w:val="0"/>
          <w:lang w:val="en-US"/>
        </w:rPr>
        <w:t>.</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(Hebrews 9:22)</w:t>
      </w:r>
      <w:r>
        <w:rPr>
          <w:rFonts w:ascii="Georgia" w:hAnsi="Georgia"/>
          <w:b w:val="0"/>
          <w:bCs w:val="0"/>
          <w:sz w:val="24"/>
          <w:szCs w:val="24"/>
          <w:rtl w:val="0"/>
          <w:lang w:val="en-US"/>
        </w:rPr>
        <w:t xml:space="preserve">  Unfortunately the blood of animals is insufficient to sacrificially atone for sin (Hebrews 10:4), so only the shed blood of a perfect God-man could provide a way of salvation.</w:t>
      </w:r>
    </w:p>
    <w:p>
      <w:pPr>
        <w:pStyle w:val="Body"/>
        <w:jc w:val="left"/>
        <w:rPr>
          <w:rFonts w:ascii="Georgia" w:cs="Georgia" w:hAnsi="Georgia" w:eastAsia="Georgia"/>
          <w:b w:val="0"/>
          <w:bCs w:val="0"/>
          <w:sz w:val="16"/>
          <w:szCs w:val="16"/>
        </w:rPr>
      </w:pPr>
    </w:p>
    <w:p>
      <w:pPr>
        <w:pStyle w:val="Body"/>
        <w:jc w:val="left"/>
        <w:rPr>
          <w:rFonts w:ascii="Georgia" w:cs="Georgia" w:hAnsi="Georgia" w:eastAsia="Georgia"/>
          <w:b w:val="0"/>
          <w:bCs w:val="0"/>
          <w:sz w:val="24"/>
          <w:szCs w:val="24"/>
        </w:rPr>
      </w:pPr>
      <w:r>
        <w:rPr>
          <w:rFonts w:ascii="Georgia" w:hAnsi="Georgia"/>
          <w:b w:val="0"/>
          <w:bCs w:val="0"/>
          <w:sz w:val="24"/>
          <w:szCs w:val="24"/>
          <w:rtl w:val="0"/>
          <w:lang w:val="en-US"/>
        </w:rPr>
        <w:t>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incarnation allowed him to sympathize with our temptations and trials, yet Jesus remained perfect, holy, and without sin (Hebrews 4:15).  Jesus came in the flesh to show and teach us the Truth: that Jesus and God the Father are one (John 10:30, 14:8-11) and that Jesus is the only way of salvation (John 14:6; Acts 4:12).  World religions and cults teach that salvation can be found by good works or by being </w:t>
      </w:r>
      <w:r>
        <w:rPr>
          <w:rFonts w:ascii="Georgia" w:hAnsi="Georgia" w:hint="default"/>
          <w:b w:val="0"/>
          <w:bCs w:val="0"/>
          <w:sz w:val="24"/>
          <w:szCs w:val="24"/>
          <w:rtl w:val="0"/>
          <w:lang w:val="en-US"/>
        </w:rPr>
        <w:t>“</w:t>
      </w:r>
      <w:r>
        <w:rPr>
          <w:rFonts w:ascii="Georgia" w:hAnsi="Georgia"/>
          <w:b w:val="0"/>
          <w:bCs w:val="0"/>
          <w:sz w:val="24"/>
          <w:szCs w:val="24"/>
          <w:rtl w:val="0"/>
          <w:lang w:val="en-US"/>
        </w:rPr>
        <w:t>good enough.</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reality is that only Jesus, the God-man, is perfect and able to provide a way for salvation.</w:t>
      </w:r>
    </w:p>
    <w:p>
      <w:pPr>
        <w:pStyle w:val="Default"/>
        <w:numPr>
          <w:ilvl w:val="0"/>
          <w:numId w:val="3"/>
        </w:numPr>
        <w:bidi w:val="0"/>
        <w:ind w:right="0"/>
        <w:jc w:val="left"/>
        <w:rPr>
          <w:rFonts w:ascii="Georgia" w:hAnsi="Georgia"/>
          <w:rtl w:val="0"/>
          <w:lang w:val="en-US"/>
        </w:rPr>
      </w:pPr>
      <w:r>
        <w:rPr>
          <w:rFonts w:ascii="Georgia" w:hAnsi="Georgia"/>
          <w:rtl w:val="0"/>
          <w:lang w:val="en-US"/>
        </w:rPr>
        <w:t>But when the fullness of time had come, God sent forth his Son, born of woman, born under the law, to redeem those who were under the law, so that we might receive adoption as sons.</w:t>
      </w:r>
      <w:r>
        <w:rPr>
          <w:rFonts w:ascii="Georgia" w:hAnsi="Georgia"/>
          <w:rtl w:val="0"/>
          <w:lang w:val="en-US"/>
        </w:rPr>
        <w:t xml:space="preserve"> </w:t>
      </w:r>
      <w:r>
        <w:rPr>
          <w:rFonts w:ascii="Georgia" w:hAnsi="Georgia"/>
          <w:rtl w:val="0"/>
        </w:rPr>
        <w:t>(Galatians 4:4-5)</w:t>
      </w:r>
    </w:p>
    <w:p>
      <w:pPr>
        <w:pStyle w:val="Default"/>
        <w:numPr>
          <w:ilvl w:val="0"/>
          <w:numId w:val="3"/>
        </w:numPr>
        <w:bidi w:val="0"/>
        <w:ind w:right="0"/>
        <w:jc w:val="left"/>
        <w:rPr>
          <w:rFonts w:ascii="Georgia" w:hAnsi="Georgia"/>
          <w:rtl w:val="0"/>
          <w:lang w:val="en-US"/>
        </w:rPr>
      </w:pPr>
      <w:r>
        <w:rPr>
          <w:rFonts w:ascii="Georgia" w:hAnsi="Georgia"/>
          <w:rtl w:val="0"/>
          <w:lang w:val="en-US"/>
        </w:rPr>
        <w:t>For our sake he made him to be sin who knew no sin, so that in him we might become the righteousness of God.</w:t>
      </w:r>
      <w:r>
        <w:rPr>
          <w:rFonts w:ascii="Georgia" w:hAnsi="Georgia"/>
          <w:rtl w:val="0"/>
          <w:lang w:val="en-US"/>
        </w:rPr>
        <w:t xml:space="preserve"> </w:t>
      </w:r>
      <w:r>
        <w:rPr>
          <w:rFonts w:ascii="Georgia" w:hAnsi="Georgia"/>
          <w:rtl w:val="0"/>
        </w:rPr>
        <w:t>(2 Corinthians 5:21)</w:t>
      </w:r>
    </w:p>
    <w:p>
      <w:pPr>
        <w:pStyle w:val="Default"/>
        <w:numPr>
          <w:ilvl w:val="0"/>
          <w:numId w:val="3"/>
        </w:numPr>
        <w:bidi w:val="0"/>
        <w:ind w:right="0"/>
        <w:jc w:val="left"/>
        <w:rPr>
          <w:rFonts w:ascii="Georgia" w:hAnsi="Georgia"/>
          <w:rtl w:val="0"/>
          <w:lang w:val="en-US"/>
        </w:rPr>
      </w:pPr>
      <w:r>
        <w:rPr>
          <w:rFonts w:ascii="Georgia" w:hAnsi="Georgia"/>
          <w:rtl w:val="0"/>
          <w:lang w:val="en-US"/>
        </w:rPr>
        <w:t xml:space="preserve">Jesus said to him, </w:t>
      </w:r>
      <w:r>
        <w:rPr>
          <w:rFonts w:ascii="Georgia" w:hAnsi="Georgia" w:hint="default"/>
          <w:rtl w:val="1"/>
          <w:lang w:val="ar-SA" w:bidi="ar-SA"/>
        </w:rPr>
        <w:t>“</w:t>
      </w:r>
      <w:r>
        <w:rPr>
          <w:rFonts w:ascii="Georgia" w:hAnsi="Georgia"/>
          <w:rtl w:val="0"/>
          <w:lang w:val="en-US"/>
        </w:rPr>
        <w:t>I am the way, and the truth, and the life. No one comes to the Father except through me.</w:t>
      </w:r>
      <w:r>
        <w:rPr>
          <w:rFonts w:ascii="Georgia" w:hAnsi="Georgia"/>
          <w:rtl w:val="0"/>
          <w:lang w:val="en-US"/>
        </w:rPr>
        <w:t xml:space="preserve"> </w:t>
      </w:r>
      <w:r>
        <w:rPr>
          <w:rFonts w:ascii="Georgia" w:hAnsi="Georgia"/>
          <w:rtl w:val="0"/>
        </w:rPr>
        <w:t>(John 14:6)</w:t>
      </w:r>
    </w:p>
    <w:p>
      <w:pPr>
        <w:pStyle w:val="Default"/>
        <w:numPr>
          <w:ilvl w:val="0"/>
          <w:numId w:val="3"/>
        </w:numPr>
        <w:bidi w:val="0"/>
        <w:ind w:right="0"/>
        <w:jc w:val="left"/>
        <w:rPr>
          <w:rFonts w:ascii="Georgia" w:hAnsi="Georgia"/>
          <w:rtl w:val="0"/>
          <w:lang w:val="en-US"/>
        </w:rPr>
      </w:pPr>
      <w:r>
        <w:rPr>
          <w:rFonts w:ascii="Georgia" w:hAnsi="Georgia"/>
          <w:rtl w:val="0"/>
          <w:lang w:val="en-US"/>
        </w:rPr>
        <w:t>And there is salvation in no one else, for there is no other name under heaven given among men by which we must be saved.</w:t>
      </w:r>
      <w:r>
        <w:rPr>
          <w:rFonts w:ascii="Georgia" w:hAnsi="Georgia" w:hint="default"/>
          <w:rtl w:val="0"/>
        </w:rPr>
        <w:t>”</w:t>
      </w:r>
      <w:r>
        <w:rPr>
          <w:rFonts w:ascii="Georgia" w:hAnsi="Georgia"/>
          <w:rtl w:val="0"/>
          <w:lang w:val="en-US"/>
        </w:rPr>
        <w:t xml:space="preserve"> </w:t>
      </w:r>
      <w:r>
        <w:rPr>
          <w:rFonts w:ascii="Georgia" w:hAnsi="Georgia"/>
          <w:rtl w:val="0"/>
          <w:lang w:val="en-US"/>
        </w:rPr>
        <w:t>(Acts 4:12 ESV)</w:t>
      </w:r>
    </w:p>
    <w:p>
      <w:pPr>
        <w:pStyle w:val="Body"/>
        <w:jc w:val="left"/>
        <w:rPr>
          <w:rFonts w:ascii="Georgia" w:cs="Georgia" w:hAnsi="Georgia" w:eastAsia="Georgia"/>
          <w:b w:val="1"/>
          <w:bCs w:val="1"/>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Why is </w:t>
      </w:r>
      <w:r>
        <w:rPr>
          <w:rFonts w:ascii="Georgia" w:hAnsi="Georgia"/>
          <w:b w:val="1"/>
          <w:bCs w:val="1"/>
          <w:sz w:val="24"/>
          <w:szCs w:val="24"/>
          <w:rtl w:val="0"/>
          <w:lang w:val="en-US"/>
        </w:rPr>
        <w:t>Easter</w:t>
      </w:r>
      <w:r>
        <w:rPr>
          <w:rFonts w:ascii="Georgia" w:hAnsi="Georgia"/>
          <w:b w:val="1"/>
          <w:bCs w:val="1"/>
          <w:sz w:val="24"/>
          <w:szCs w:val="24"/>
          <w:rtl w:val="0"/>
          <w:lang w:val="en-US"/>
        </w:rPr>
        <w:t xml:space="preserve"> so important?</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Jesus is not simply the </w:t>
      </w:r>
      <w:r>
        <w:rPr>
          <w:rFonts w:ascii="Georgia" w:hAnsi="Georgia" w:hint="default"/>
          <w:b w:val="0"/>
          <w:bCs w:val="0"/>
          <w:sz w:val="24"/>
          <w:szCs w:val="24"/>
          <w:rtl w:val="0"/>
          <w:lang w:val="en-US"/>
        </w:rPr>
        <w:t>“</w:t>
      </w:r>
      <w:r>
        <w:rPr>
          <w:rFonts w:ascii="Georgia" w:hAnsi="Georgia"/>
          <w:b w:val="0"/>
          <w:bCs w:val="0"/>
          <w:sz w:val="24"/>
          <w:szCs w:val="24"/>
          <w:rtl w:val="0"/>
          <w:lang w:val="en-US"/>
        </w:rPr>
        <w:t>reason for the season,</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He is the reason for life and for living.  It is our hope and prayer that you deepen in the love of Christ this Easter!</w:t>
      </w:r>
    </w:p>
    <w:p>
      <w:pPr>
        <w:pStyle w:val="Body"/>
        <w:jc w:val="left"/>
        <w:rPr>
          <w:rFonts w:ascii="Georgia" w:cs="Georgia" w:hAnsi="Georgia" w:eastAsia="Georgia"/>
          <w:b w:val="0"/>
          <w:bCs w:val="0"/>
          <w:sz w:val="16"/>
          <w:szCs w:val="16"/>
        </w:rPr>
      </w:pPr>
    </w:p>
    <w:p>
      <w:pPr>
        <w:pStyle w:val="Body"/>
        <w:jc w:val="left"/>
        <w:rPr>
          <w:rFonts w:ascii="Georgia" w:cs="Georgia" w:hAnsi="Georgia" w:eastAsia="Georgia"/>
          <w:b w:val="0"/>
          <w:bCs w:val="0"/>
          <w:sz w:val="24"/>
          <w:szCs w:val="24"/>
        </w:rPr>
      </w:pPr>
      <w:r>
        <w:rPr>
          <w:rFonts w:ascii="Georgia" w:hAnsi="Georgia"/>
          <w:b w:val="1"/>
          <w:bCs w:val="1"/>
          <w:sz w:val="24"/>
          <w:szCs w:val="24"/>
          <w:rtl w:val="0"/>
          <w:lang w:val="en-US"/>
        </w:rPr>
        <w:t xml:space="preserve">What are the prophecies about Easter?  </w:t>
      </w:r>
      <w:r>
        <w:rPr>
          <w:rFonts w:ascii="Georgia" w:hAnsi="Georgia"/>
          <w:b w:val="0"/>
          <w:bCs w:val="0"/>
          <w:sz w:val="24"/>
          <w:szCs w:val="24"/>
          <w:rtl w:val="0"/>
          <w:lang w:val="en-US"/>
        </w:rPr>
        <w:t>The prophecies about Jesus</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death, burial, and resurrection are numerous, but here are a few from a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"http://www.trustworthyword.com/what-does-the-bible-say-about-prophecies-and-their-fulfillment-in-christ"</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larger list</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rPr>
        <w:t>1. Triumphal Entry</w:t>
      </w:r>
      <w:r>
        <w:rPr>
          <w:rFonts w:ascii="Georgia" w:hAnsi="Georgia" w:hint="default"/>
          <w:sz w:val="20"/>
          <w:szCs w:val="20"/>
          <w:rtl w:val="0"/>
        </w:rPr>
        <w:t xml:space="preserve"> – </w:t>
      </w:r>
      <w:r>
        <w:rPr>
          <w:rFonts w:ascii="Georgia" w:hAnsi="Georgia"/>
          <w:sz w:val="20"/>
          <w:szCs w:val="20"/>
          <w:rtl w:val="0"/>
          <w:lang w:val="en-US"/>
        </w:rPr>
        <w:t>Zechariah 9:9, Isaiah 62:11, John 12:13-14, Matthew 21:1-11</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2</w:t>
      </w:r>
      <w:r>
        <w:rPr>
          <w:rFonts w:ascii="Georgia" w:hAnsi="Georgia"/>
          <w:b w:val="1"/>
          <w:bCs w:val="1"/>
          <w:sz w:val="20"/>
          <w:szCs w:val="20"/>
          <w:rtl w:val="0"/>
          <w:lang w:val="en-US"/>
        </w:rPr>
        <w:t>. Betrayed by a Friend</w:t>
      </w:r>
      <w:r>
        <w:rPr>
          <w:rFonts w:ascii="Georgia" w:hAnsi="Georgia" w:hint="default"/>
          <w:sz w:val="20"/>
          <w:szCs w:val="20"/>
          <w:rtl w:val="0"/>
        </w:rPr>
        <w:t xml:space="preserve"> – </w:t>
      </w:r>
      <w:r>
        <w:rPr>
          <w:rFonts w:ascii="Georgia" w:hAnsi="Georgia"/>
          <w:sz w:val="20"/>
          <w:szCs w:val="20"/>
          <w:rtl w:val="0"/>
          <w:lang w:val="pt-PT"/>
        </w:rPr>
        <w:t>Psalm 41:9, Mark 14:10</w:t>
      </w:r>
    </w:p>
    <w:p>
      <w:pPr>
        <w:pStyle w:val="Default"/>
        <w:bidi w:val="0"/>
        <w:ind w:left="180" w:right="0" w:hanging="180"/>
        <w:jc w:val="left"/>
        <w:rPr>
          <w:rFonts w:ascii="Georgia" w:cs="Georgia" w:hAnsi="Georgia" w:eastAsia="Georgia"/>
          <w:b w:val="0"/>
          <w:bCs w:val="0"/>
          <w:sz w:val="20"/>
          <w:szCs w:val="20"/>
          <w:rtl w:val="0"/>
        </w:rPr>
      </w:pPr>
      <w:r>
        <w:rPr>
          <w:rFonts w:ascii="Georgia" w:hAnsi="Georgia"/>
          <w:b w:val="1"/>
          <w:bCs w:val="1"/>
          <w:sz w:val="20"/>
          <w:szCs w:val="20"/>
          <w:rtl w:val="0"/>
          <w:lang w:val="en-US"/>
        </w:rPr>
        <w:t>3</w:t>
      </w:r>
      <w:r>
        <w:rPr>
          <w:rFonts w:ascii="Georgia" w:hAnsi="Georgia"/>
          <w:b w:val="1"/>
          <w:bCs w:val="1"/>
          <w:sz w:val="20"/>
          <w:szCs w:val="20"/>
          <w:rtl w:val="0"/>
          <w:lang w:val="en-US"/>
        </w:rPr>
        <w:t>. Sold for 30 Pieces of Silver, Potter</w:t>
      </w:r>
      <w:r>
        <w:rPr>
          <w:rFonts w:ascii="Georgia" w:hAnsi="Georgia" w:hint="default"/>
          <w:b w:val="1"/>
          <w:bCs w:val="1"/>
          <w:sz w:val="20"/>
          <w:szCs w:val="20"/>
          <w:rtl w:val="1"/>
        </w:rPr>
        <w:t>’</w:t>
      </w:r>
      <w:r>
        <w:rPr>
          <w:rFonts w:ascii="Georgia" w:hAnsi="Georgia"/>
          <w:b w:val="1"/>
          <w:bCs w:val="1"/>
          <w:sz w:val="20"/>
          <w:szCs w:val="20"/>
          <w:rtl w:val="0"/>
          <w:lang w:val="en-US"/>
        </w:rPr>
        <w:t>s Field</w:t>
      </w:r>
      <w:r>
        <w:rPr>
          <w:rFonts w:ascii="Georgia" w:hAnsi="Georgia" w:hint="default"/>
          <w:b w:val="0"/>
          <w:bCs w:val="0"/>
          <w:sz w:val="20"/>
          <w:szCs w:val="20"/>
          <w:rtl w:val="0"/>
        </w:rPr>
        <w:t xml:space="preserve"> – </w:t>
      </w:r>
      <w:r>
        <w:rPr>
          <w:rFonts w:ascii="Georgia" w:hAnsi="Georgia"/>
          <w:b w:val="0"/>
          <w:bCs w:val="0"/>
          <w:sz w:val="20"/>
          <w:szCs w:val="20"/>
          <w:rtl w:val="0"/>
          <w:lang w:val="en-US"/>
        </w:rPr>
        <w:t>Zechariah 11:12-13, Matthew 26:15, 27:6-7</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4</w:t>
      </w:r>
      <w:r>
        <w:rPr>
          <w:rFonts w:ascii="Georgia" w:hAnsi="Georgia"/>
          <w:b w:val="1"/>
          <w:bCs w:val="1"/>
          <w:sz w:val="20"/>
          <w:szCs w:val="20"/>
          <w:rtl w:val="0"/>
          <w:lang w:val="es-ES_tradnl"/>
        </w:rPr>
        <w:t>. Judas</w:t>
      </w:r>
      <w:r>
        <w:rPr>
          <w:rFonts w:ascii="Georgia" w:hAnsi="Georgia" w:hint="default"/>
          <w:b w:val="1"/>
          <w:bCs w:val="1"/>
          <w:sz w:val="20"/>
          <w:szCs w:val="20"/>
          <w:rtl w:val="1"/>
        </w:rPr>
        <w:t xml:space="preserve">’ </w:t>
      </w:r>
      <w:r>
        <w:rPr>
          <w:rFonts w:ascii="Georgia" w:hAnsi="Georgia"/>
          <w:b w:val="1"/>
          <w:bCs w:val="1"/>
          <w:sz w:val="20"/>
          <w:szCs w:val="20"/>
          <w:rtl w:val="0"/>
          <w:lang w:val="en-US"/>
        </w:rPr>
        <w:t>Position Replaced</w:t>
      </w:r>
      <w:r>
        <w:rPr>
          <w:rFonts w:ascii="Georgia" w:hAnsi="Georgia" w:hint="default"/>
          <w:sz w:val="20"/>
          <w:szCs w:val="20"/>
          <w:rtl w:val="0"/>
        </w:rPr>
        <w:t xml:space="preserve"> – </w:t>
      </w:r>
      <w:r>
        <w:rPr>
          <w:rFonts w:ascii="Georgia" w:hAnsi="Georgia"/>
          <w:sz w:val="20"/>
          <w:szCs w:val="20"/>
          <w:rtl w:val="0"/>
          <w:lang w:val="en-US"/>
        </w:rPr>
        <w:t>Psalm 109:7, Acts 1:18-20</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5</w:t>
      </w:r>
      <w:r>
        <w:rPr>
          <w:rFonts w:ascii="Georgia" w:hAnsi="Georgia"/>
          <w:b w:val="1"/>
          <w:bCs w:val="1"/>
          <w:sz w:val="20"/>
          <w:szCs w:val="20"/>
          <w:rtl w:val="0"/>
          <w:lang w:val="en-US"/>
        </w:rPr>
        <w:t>. False Witnesses</w:t>
      </w:r>
      <w:r>
        <w:rPr>
          <w:rFonts w:ascii="Georgia" w:hAnsi="Georgia" w:hint="default"/>
          <w:b w:val="1"/>
          <w:bCs w:val="1"/>
          <w:sz w:val="20"/>
          <w:szCs w:val="20"/>
          <w:rtl w:val="1"/>
        </w:rPr>
        <w:t xml:space="preserve">’ </w:t>
      </w:r>
      <w:r>
        <w:rPr>
          <w:rFonts w:ascii="Georgia" w:hAnsi="Georgia"/>
          <w:b w:val="1"/>
          <w:bCs w:val="1"/>
          <w:sz w:val="20"/>
          <w:szCs w:val="20"/>
          <w:rtl w:val="0"/>
          <w:lang w:val="en-US"/>
        </w:rPr>
        <w:t>Accused Him</w:t>
      </w:r>
      <w:r>
        <w:rPr>
          <w:rFonts w:ascii="Georgia" w:hAnsi="Georgia" w:hint="default"/>
          <w:sz w:val="20"/>
          <w:szCs w:val="20"/>
          <w:rtl w:val="0"/>
        </w:rPr>
        <w:t xml:space="preserve"> – </w:t>
      </w:r>
      <w:r>
        <w:rPr>
          <w:rFonts w:ascii="Georgia" w:hAnsi="Georgia"/>
          <w:sz w:val="20"/>
          <w:szCs w:val="20"/>
          <w:rtl w:val="0"/>
          <w:lang w:val="en-US"/>
        </w:rPr>
        <w:t>Psalm 27:12, Matthew 26:60-61</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6</w:t>
      </w:r>
      <w:r>
        <w:rPr>
          <w:rFonts w:ascii="Georgia" w:hAnsi="Georgia"/>
          <w:b w:val="1"/>
          <w:bCs w:val="1"/>
          <w:sz w:val="20"/>
          <w:szCs w:val="20"/>
          <w:rtl w:val="0"/>
          <w:lang w:val="en-US"/>
        </w:rPr>
        <w:t>. Silent When Accused</w:t>
      </w:r>
      <w:r>
        <w:rPr>
          <w:rFonts w:ascii="Georgia" w:hAnsi="Georgia" w:hint="default"/>
          <w:sz w:val="20"/>
          <w:szCs w:val="20"/>
          <w:rtl w:val="0"/>
        </w:rPr>
        <w:t xml:space="preserve"> – </w:t>
      </w:r>
      <w:r>
        <w:rPr>
          <w:rFonts w:ascii="Georgia" w:hAnsi="Georgia"/>
          <w:sz w:val="20"/>
          <w:szCs w:val="20"/>
          <w:rtl w:val="0"/>
          <w:lang w:val="en-US"/>
        </w:rPr>
        <w:t>Isaiah 53:5, Matthew 26:62-63</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7</w:t>
      </w:r>
      <w:r>
        <w:rPr>
          <w:rFonts w:ascii="Georgia" w:hAnsi="Georgia"/>
          <w:b w:val="1"/>
          <w:bCs w:val="1"/>
          <w:sz w:val="20"/>
          <w:szCs w:val="20"/>
          <w:rtl w:val="0"/>
          <w:lang w:val="en-US"/>
        </w:rPr>
        <w:t>. Struck and Spit Upon</w:t>
      </w:r>
      <w:r>
        <w:rPr>
          <w:rFonts w:ascii="Georgia" w:hAnsi="Georgia" w:hint="default"/>
          <w:sz w:val="20"/>
          <w:szCs w:val="20"/>
          <w:rtl w:val="0"/>
        </w:rPr>
        <w:t xml:space="preserve"> – </w:t>
      </w:r>
      <w:r>
        <w:rPr>
          <w:rFonts w:ascii="Georgia" w:hAnsi="Georgia"/>
          <w:sz w:val="20"/>
          <w:szCs w:val="20"/>
          <w:rtl w:val="0"/>
          <w:lang w:val="en-US"/>
        </w:rPr>
        <w:t>Isaiah 50:6, Mark 14:65</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8</w:t>
      </w:r>
      <w:r>
        <w:rPr>
          <w:rFonts w:ascii="Georgia" w:hAnsi="Georgia"/>
          <w:b w:val="1"/>
          <w:bCs w:val="1"/>
          <w:sz w:val="20"/>
          <w:szCs w:val="20"/>
          <w:rtl w:val="0"/>
          <w:lang w:val="en-US"/>
        </w:rPr>
        <w:t>. Hated Without Cause</w:t>
      </w:r>
      <w:r>
        <w:rPr>
          <w:rFonts w:ascii="Georgia" w:hAnsi="Georgia" w:hint="default"/>
          <w:sz w:val="20"/>
          <w:szCs w:val="20"/>
          <w:rtl w:val="0"/>
        </w:rPr>
        <w:t xml:space="preserve"> – </w:t>
      </w:r>
      <w:r>
        <w:rPr>
          <w:rFonts w:ascii="Georgia" w:hAnsi="Georgia"/>
          <w:sz w:val="20"/>
          <w:szCs w:val="20"/>
          <w:rtl w:val="0"/>
          <w:lang w:val="de-DE"/>
        </w:rPr>
        <w:t>Psalm 69:4, John 15:23</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9</w:t>
      </w:r>
      <w:r>
        <w:rPr>
          <w:rFonts w:ascii="Georgia" w:hAnsi="Georgia"/>
          <w:b w:val="1"/>
          <w:bCs w:val="1"/>
          <w:sz w:val="20"/>
          <w:szCs w:val="20"/>
          <w:rtl w:val="0"/>
          <w:lang w:val="en-US"/>
        </w:rPr>
        <w:t>. Suffered Vicariously</w:t>
      </w:r>
      <w:r>
        <w:rPr>
          <w:rFonts w:ascii="Georgia" w:hAnsi="Georgia" w:hint="default"/>
          <w:sz w:val="20"/>
          <w:szCs w:val="20"/>
          <w:rtl w:val="0"/>
        </w:rPr>
        <w:t xml:space="preserve"> – </w:t>
      </w:r>
      <w:r>
        <w:rPr>
          <w:rFonts w:ascii="Georgia" w:hAnsi="Georgia"/>
          <w:sz w:val="20"/>
          <w:szCs w:val="20"/>
          <w:rtl w:val="0"/>
          <w:lang w:val="en-US"/>
        </w:rPr>
        <w:t>Isaiah 53:4, Matthew 8:16-17</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10</w:t>
      </w:r>
      <w:r>
        <w:rPr>
          <w:rFonts w:ascii="Georgia" w:hAnsi="Georgia"/>
          <w:b w:val="1"/>
          <w:bCs w:val="1"/>
          <w:sz w:val="20"/>
          <w:szCs w:val="20"/>
          <w:rtl w:val="0"/>
          <w:lang w:val="en-US"/>
        </w:rPr>
        <w:t>. Hands and Feet Pierced</w:t>
      </w:r>
      <w:r>
        <w:rPr>
          <w:rFonts w:ascii="Georgia" w:hAnsi="Georgia" w:hint="default"/>
          <w:sz w:val="20"/>
          <w:szCs w:val="20"/>
          <w:rtl w:val="0"/>
        </w:rPr>
        <w:t xml:space="preserve"> – </w:t>
      </w:r>
      <w:r>
        <w:rPr>
          <w:rFonts w:ascii="Georgia" w:hAnsi="Georgia"/>
          <w:sz w:val="20"/>
          <w:szCs w:val="20"/>
          <w:rtl w:val="0"/>
        </w:rPr>
        <w:t>Psalm 22:16, John 20:27</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11</w:t>
      </w:r>
      <w:r>
        <w:rPr>
          <w:rFonts w:ascii="Georgia" w:hAnsi="Georgia"/>
          <w:b w:val="1"/>
          <w:bCs w:val="1"/>
          <w:sz w:val="20"/>
          <w:szCs w:val="20"/>
          <w:rtl w:val="0"/>
          <w:lang w:val="en-US"/>
        </w:rPr>
        <w:t>. Crucified With Sinners</w:t>
      </w:r>
      <w:r>
        <w:rPr>
          <w:rFonts w:ascii="Georgia" w:hAnsi="Georgia" w:hint="default"/>
          <w:sz w:val="20"/>
          <w:szCs w:val="20"/>
          <w:rtl w:val="0"/>
        </w:rPr>
        <w:t xml:space="preserve"> – </w:t>
      </w:r>
      <w:r>
        <w:rPr>
          <w:rFonts w:ascii="Georgia" w:hAnsi="Georgia"/>
          <w:sz w:val="20"/>
          <w:szCs w:val="20"/>
          <w:rtl w:val="0"/>
          <w:lang w:val="en-US"/>
        </w:rPr>
        <w:t>Isaiah 53:12, Matthew 27:38</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12</w:t>
      </w:r>
      <w:r>
        <w:rPr>
          <w:rFonts w:ascii="Georgia" w:hAnsi="Georgia"/>
          <w:b w:val="1"/>
          <w:bCs w:val="1"/>
          <w:sz w:val="20"/>
          <w:szCs w:val="20"/>
          <w:rtl w:val="0"/>
          <w:lang w:val="en-US"/>
        </w:rPr>
        <w:t>. Mocked and Insulted</w:t>
      </w:r>
      <w:r>
        <w:rPr>
          <w:rFonts w:ascii="Georgia" w:hAnsi="Georgia" w:hint="default"/>
          <w:sz w:val="20"/>
          <w:szCs w:val="20"/>
          <w:rtl w:val="0"/>
        </w:rPr>
        <w:t xml:space="preserve"> – </w:t>
      </w:r>
      <w:r>
        <w:rPr>
          <w:rFonts w:ascii="Georgia" w:hAnsi="Georgia"/>
          <w:sz w:val="20"/>
          <w:szCs w:val="20"/>
          <w:rtl w:val="0"/>
          <w:lang w:val="en-US"/>
        </w:rPr>
        <w:t>Psalm 22:6-8, Matthew 27:39-40</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13</w:t>
      </w:r>
      <w:r>
        <w:rPr>
          <w:rFonts w:ascii="Georgia" w:hAnsi="Georgia"/>
          <w:b w:val="1"/>
          <w:bCs w:val="1"/>
          <w:sz w:val="20"/>
          <w:szCs w:val="20"/>
          <w:rtl w:val="0"/>
          <w:lang w:val="en-US"/>
        </w:rPr>
        <w:t>. Given Gall and Vinegar</w:t>
      </w:r>
      <w:r>
        <w:rPr>
          <w:rFonts w:ascii="Georgia" w:hAnsi="Georgia" w:hint="default"/>
          <w:sz w:val="20"/>
          <w:szCs w:val="20"/>
          <w:rtl w:val="0"/>
        </w:rPr>
        <w:t xml:space="preserve"> – </w:t>
      </w:r>
      <w:r>
        <w:rPr>
          <w:rFonts w:ascii="Georgia" w:hAnsi="Georgia"/>
          <w:sz w:val="20"/>
          <w:szCs w:val="20"/>
          <w:rtl w:val="0"/>
        </w:rPr>
        <w:t>Psalm 69:21, John 19:29</w:t>
      </w:r>
    </w:p>
    <w:p>
      <w:pPr>
        <w:pStyle w:val="Default"/>
        <w:bidi w:val="0"/>
        <w:ind w:left="180" w:right="0" w:hanging="180"/>
        <w:jc w:val="left"/>
        <w:rPr>
          <w:rFonts w:ascii="Georgia" w:cs="Georgia" w:hAnsi="Georgia" w:eastAsia="Georgia"/>
          <w:b w:val="0"/>
          <w:bCs w:val="0"/>
          <w:sz w:val="20"/>
          <w:szCs w:val="20"/>
          <w:rtl w:val="0"/>
        </w:rPr>
      </w:pPr>
      <w:r>
        <w:rPr>
          <w:rFonts w:ascii="Georgia" w:hAnsi="Georgia"/>
          <w:b w:val="1"/>
          <w:bCs w:val="1"/>
          <w:sz w:val="20"/>
          <w:szCs w:val="20"/>
          <w:rtl w:val="0"/>
          <w:lang w:val="en-US"/>
        </w:rPr>
        <w:t>14</w:t>
      </w:r>
      <w:r>
        <w:rPr>
          <w:rFonts w:ascii="Georgia" w:hAnsi="Georgia"/>
          <w:b w:val="1"/>
          <w:bCs w:val="1"/>
          <w:sz w:val="20"/>
          <w:szCs w:val="20"/>
          <w:rtl w:val="0"/>
          <w:lang w:val="en-US"/>
        </w:rPr>
        <w:t>. Hears Prophetic Words Used As Mockery</w:t>
      </w:r>
      <w:r>
        <w:rPr>
          <w:rFonts w:ascii="Georgia" w:hAnsi="Georgia" w:hint="default"/>
          <w:b w:val="0"/>
          <w:bCs w:val="0"/>
          <w:sz w:val="20"/>
          <w:szCs w:val="20"/>
          <w:rtl w:val="0"/>
        </w:rPr>
        <w:t xml:space="preserve"> – </w:t>
      </w:r>
      <w:r>
        <w:rPr>
          <w:rFonts w:ascii="Georgia" w:hAnsi="Georgia"/>
          <w:b w:val="0"/>
          <w:bCs w:val="0"/>
          <w:sz w:val="20"/>
          <w:szCs w:val="20"/>
          <w:rtl w:val="0"/>
          <w:lang w:val="en-US"/>
        </w:rPr>
        <w:t>Psalm 22:8, Matthew 27:43</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15</w:t>
      </w:r>
      <w:r>
        <w:rPr>
          <w:rFonts w:ascii="Georgia" w:hAnsi="Georgia"/>
          <w:b w:val="1"/>
          <w:bCs w:val="1"/>
          <w:sz w:val="20"/>
          <w:szCs w:val="20"/>
          <w:rtl w:val="0"/>
          <w:lang w:val="en-US"/>
        </w:rPr>
        <w:t>. Prays for His Enemies</w:t>
      </w:r>
      <w:r>
        <w:rPr>
          <w:rFonts w:ascii="Georgia" w:hAnsi="Georgia" w:hint="default"/>
          <w:sz w:val="20"/>
          <w:szCs w:val="20"/>
          <w:rtl w:val="0"/>
        </w:rPr>
        <w:t xml:space="preserve"> – </w:t>
      </w:r>
      <w:r>
        <w:rPr>
          <w:rFonts w:ascii="Georgia" w:hAnsi="Georgia"/>
          <w:sz w:val="20"/>
          <w:szCs w:val="20"/>
          <w:rtl w:val="0"/>
        </w:rPr>
        <w:t>Psalm 109:4, Luke 23:34</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16</w:t>
      </w:r>
      <w:r>
        <w:rPr>
          <w:rFonts w:ascii="Georgia" w:hAnsi="Georgia"/>
          <w:b w:val="1"/>
          <w:bCs w:val="1"/>
          <w:sz w:val="20"/>
          <w:szCs w:val="20"/>
          <w:rtl w:val="0"/>
          <w:lang w:val="en-US"/>
        </w:rPr>
        <w:t xml:space="preserve">. Side Pierced </w:t>
      </w:r>
      <w:r>
        <w:rPr>
          <w:rFonts w:ascii="Georgia" w:hAnsi="Georgia" w:hint="default"/>
          <w:sz w:val="20"/>
          <w:szCs w:val="20"/>
          <w:rtl w:val="0"/>
        </w:rPr>
        <w:t xml:space="preserve">– </w:t>
      </w:r>
      <w:r>
        <w:rPr>
          <w:rFonts w:ascii="Georgia" w:hAnsi="Georgia"/>
          <w:sz w:val="20"/>
          <w:szCs w:val="20"/>
          <w:rtl w:val="0"/>
          <w:lang w:val="de-DE"/>
        </w:rPr>
        <w:t>Zechariah 12:10, John 19:34</w:t>
      </w:r>
    </w:p>
    <w:p>
      <w:pPr>
        <w:pStyle w:val="Default"/>
        <w:bidi w:val="0"/>
        <w:ind w:left="180" w:right="0" w:hanging="180"/>
        <w:jc w:val="left"/>
        <w:rPr>
          <w:rFonts w:ascii="Georgia" w:cs="Georgia" w:hAnsi="Georgia" w:eastAsia="Georgia"/>
          <w:b w:val="0"/>
          <w:bCs w:val="0"/>
          <w:sz w:val="20"/>
          <w:szCs w:val="20"/>
          <w:rtl w:val="0"/>
        </w:rPr>
      </w:pPr>
      <w:r>
        <w:rPr>
          <w:rFonts w:ascii="Georgia" w:hAnsi="Georgia"/>
          <w:b w:val="1"/>
          <w:bCs w:val="1"/>
          <w:sz w:val="20"/>
          <w:szCs w:val="20"/>
          <w:rtl w:val="0"/>
          <w:lang w:val="en-US"/>
        </w:rPr>
        <w:t>17</w:t>
      </w:r>
      <w:r>
        <w:rPr>
          <w:rFonts w:ascii="Georgia" w:hAnsi="Georgia"/>
          <w:b w:val="1"/>
          <w:bCs w:val="1"/>
          <w:sz w:val="20"/>
          <w:szCs w:val="20"/>
          <w:rtl w:val="0"/>
          <w:lang w:val="en-US"/>
        </w:rPr>
        <w:t>. Soldiers Cast Lots for His Clothes</w:t>
      </w:r>
      <w:r>
        <w:rPr>
          <w:rFonts w:ascii="Georgia" w:hAnsi="Georgia" w:hint="default"/>
          <w:b w:val="0"/>
          <w:bCs w:val="0"/>
          <w:sz w:val="20"/>
          <w:szCs w:val="20"/>
          <w:rtl w:val="0"/>
        </w:rPr>
        <w:t xml:space="preserve"> – </w:t>
      </w:r>
      <w:r>
        <w:rPr>
          <w:rFonts w:ascii="Georgia" w:hAnsi="Georgia"/>
          <w:b w:val="0"/>
          <w:bCs w:val="0"/>
          <w:sz w:val="20"/>
          <w:szCs w:val="20"/>
          <w:rtl w:val="0"/>
          <w:lang w:val="en-US"/>
        </w:rPr>
        <w:t>Psalm 22:18, Matthew 15:24</w:t>
      </w:r>
    </w:p>
    <w:p>
      <w:pPr>
        <w:pStyle w:val="Default"/>
        <w:bidi w:val="0"/>
        <w:ind w:left="180" w:right="0" w:hanging="180"/>
        <w:jc w:val="left"/>
        <w:rPr>
          <w:rFonts w:ascii="Georgia" w:cs="Georgia" w:hAnsi="Georgia" w:eastAsia="Georgia"/>
          <w:b w:val="0"/>
          <w:bCs w:val="0"/>
          <w:sz w:val="20"/>
          <w:szCs w:val="20"/>
          <w:rtl w:val="0"/>
        </w:rPr>
      </w:pPr>
      <w:r>
        <w:rPr>
          <w:rFonts w:ascii="Georgia" w:hAnsi="Georgia"/>
          <w:b w:val="1"/>
          <w:bCs w:val="1"/>
          <w:sz w:val="20"/>
          <w:szCs w:val="20"/>
          <w:rtl w:val="0"/>
          <w:lang w:val="en-US"/>
        </w:rPr>
        <w:t>18</w:t>
      </w:r>
      <w:r>
        <w:rPr>
          <w:rFonts w:ascii="Georgia" w:hAnsi="Georgia"/>
          <w:b w:val="1"/>
          <w:bCs w:val="1"/>
          <w:sz w:val="20"/>
          <w:szCs w:val="20"/>
          <w:rtl w:val="0"/>
          <w:lang w:val="en-US"/>
        </w:rPr>
        <w:t xml:space="preserve">. Not a Bone to Be Broken </w:t>
      </w:r>
      <w:r>
        <w:rPr>
          <w:rFonts w:ascii="Georgia" w:hAnsi="Georgia" w:hint="default"/>
          <w:b w:val="0"/>
          <w:bCs w:val="0"/>
          <w:sz w:val="20"/>
          <w:szCs w:val="20"/>
          <w:rtl w:val="0"/>
        </w:rPr>
        <w:t xml:space="preserve">– </w:t>
      </w:r>
      <w:r>
        <w:rPr>
          <w:rFonts w:ascii="Georgia" w:hAnsi="Georgia"/>
          <w:b w:val="0"/>
          <w:bCs w:val="0"/>
          <w:sz w:val="20"/>
          <w:szCs w:val="20"/>
          <w:rtl w:val="0"/>
          <w:lang w:val="de-DE"/>
        </w:rPr>
        <w:t>Psalm 34:20, John 19:33</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19</w:t>
      </w:r>
      <w:r>
        <w:rPr>
          <w:rFonts w:ascii="Georgia" w:hAnsi="Georgia"/>
          <w:b w:val="1"/>
          <w:bCs w:val="1"/>
          <w:sz w:val="20"/>
          <w:szCs w:val="20"/>
          <w:rtl w:val="0"/>
          <w:lang w:val="en-US"/>
        </w:rPr>
        <w:t>. Buried With the Rich</w:t>
      </w:r>
      <w:r>
        <w:rPr>
          <w:rFonts w:ascii="Georgia" w:hAnsi="Georgia" w:hint="default"/>
          <w:sz w:val="20"/>
          <w:szCs w:val="20"/>
          <w:rtl w:val="0"/>
        </w:rPr>
        <w:t xml:space="preserve"> – </w:t>
      </w:r>
      <w:r>
        <w:rPr>
          <w:rFonts w:ascii="Georgia" w:hAnsi="Georgia"/>
          <w:sz w:val="20"/>
          <w:szCs w:val="20"/>
          <w:rtl w:val="0"/>
          <w:lang w:val="en-US"/>
        </w:rPr>
        <w:t>Isaiah 53:9, Matthew 27:57-60</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20</w:t>
      </w:r>
      <w:r>
        <w:rPr>
          <w:rFonts w:ascii="Georgia" w:hAnsi="Georgia"/>
          <w:b w:val="1"/>
          <w:bCs w:val="1"/>
          <w:sz w:val="20"/>
          <w:szCs w:val="20"/>
          <w:rtl w:val="0"/>
          <w:lang w:val="fr-FR"/>
        </w:rPr>
        <w:t>. Resurrection</w:t>
      </w:r>
      <w:r>
        <w:rPr>
          <w:rFonts w:ascii="Georgia" w:hAnsi="Georgia" w:hint="default"/>
          <w:sz w:val="20"/>
          <w:szCs w:val="20"/>
          <w:rtl w:val="0"/>
        </w:rPr>
        <w:t xml:space="preserve"> – </w:t>
      </w:r>
      <w:r>
        <w:rPr>
          <w:rFonts w:ascii="Georgia" w:hAnsi="Georgia"/>
          <w:sz w:val="20"/>
          <w:szCs w:val="20"/>
          <w:rtl w:val="0"/>
          <w:lang w:val="en-US"/>
        </w:rPr>
        <w:t>Psalm 16:10, Matthew 28:9</w:t>
      </w:r>
    </w:p>
    <w:p>
      <w:pPr>
        <w:pStyle w:val="Default"/>
        <w:bidi w:val="0"/>
        <w:ind w:left="180" w:right="0" w:hanging="180"/>
        <w:jc w:val="left"/>
        <w:rPr>
          <w:rFonts w:ascii="Georgia" w:cs="Georgia" w:hAnsi="Georgia" w:eastAsia="Georgia"/>
          <w:sz w:val="20"/>
          <w:szCs w:val="20"/>
          <w:rtl w:val="0"/>
        </w:rPr>
      </w:pPr>
      <w:r>
        <w:rPr>
          <w:rFonts w:ascii="Georgia" w:hAnsi="Georgia"/>
          <w:b w:val="1"/>
          <w:bCs w:val="1"/>
          <w:sz w:val="20"/>
          <w:szCs w:val="20"/>
          <w:rtl w:val="0"/>
          <w:lang w:val="en-US"/>
        </w:rPr>
        <w:t>21</w:t>
      </w:r>
      <w:r>
        <w:rPr>
          <w:rFonts w:ascii="Georgia" w:hAnsi="Georgia"/>
          <w:b w:val="1"/>
          <w:bCs w:val="1"/>
          <w:sz w:val="20"/>
          <w:szCs w:val="20"/>
          <w:rtl w:val="0"/>
          <w:lang w:val="en-US"/>
        </w:rPr>
        <w:t>. Ascension into Heaven</w:t>
      </w:r>
      <w:r>
        <w:rPr>
          <w:rFonts w:ascii="Georgia" w:hAnsi="Georgia" w:hint="default"/>
          <w:sz w:val="20"/>
          <w:szCs w:val="20"/>
          <w:rtl w:val="0"/>
        </w:rPr>
        <w:t xml:space="preserve"> – </w:t>
      </w:r>
      <w:r>
        <w:rPr>
          <w:rFonts w:ascii="Georgia" w:hAnsi="Georgia"/>
          <w:sz w:val="20"/>
          <w:szCs w:val="20"/>
          <w:rtl w:val="0"/>
        </w:rPr>
        <w:t>Psalm 68:18, Luke 24:50</w:t>
      </w:r>
    </w:p>
    <w:p>
      <w:pPr>
        <w:pStyle w:val="Body"/>
        <w:jc w:val="left"/>
        <w:rPr>
          <w:rFonts w:ascii="Georgia" w:cs="Georgia" w:hAnsi="Georgia" w:eastAsia="Georgia"/>
          <w:b w:val="1"/>
          <w:bCs w:val="1"/>
          <w:sz w:val="16"/>
          <w:szCs w:val="16"/>
        </w:rPr>
      </w:pPr>
    </w:p>
    <w:p>
      <w:pPr>
        <w:pStyle w:val="Body"/>
        <w:jc w:val="center"/>
        <w:rPr>
          <w:rFonts w:ascii="Georgia" w:cs="Georgia" w:hAnsi="Georgia" w:eastAsia="Georgia"/>
          <w:b w:val="0"/>
          <w:bCs w:val="0"/>
          <w:i w:val="1"/>
          <w:iCs w:val="1"/>
          <w:sz w:val="16"/>
          <w:szCs w:val="16"/>
        </w:rPr>
      </w:pPr>
      <w:r>
        <w:rPr>
          <w:rFonts w:ascii="Georgia" w:hAnsi="Georgia"/>
          <w:b w:val="0"/>
          <w:bCs w:val="0"/>
          <w:i w:val="1"/>
          <w:iCs w:val="1"/>
          <w:sz w:val="32"/>
          <w:szCs w:val="32"/>
          <w:rtl w:val="0"/>
          <w:lang w:val="en-US"/>
        </w:rPr>
        <w:t>Check out these helpful resources:</w:t>
      </w:r>
    </w:p>
    <w:p>
      <w:pPr>
        <w:pStyle w:val="Body"/>
        <w:jc w:val="center"/>
        <w:rPr>
          <w:rFonts w:ascii="Georgia" w:cs="Georgia" w:hAnsi="Georgia" w:eastAsia="Georgia"/>
          <w:b w:val="0"/>
          <w:bCs w:val="0"/>
          <w:i w:val="1"/>
          <w:iCs w:val="1"/>
          <w:sz w:val="16"/>
          <w:szCs w:val="16"/>
        </w:rPr>
      </w:pPr>
    </w:p>
    <w:p>
      <w:pPr>
        <w:pStyle w:val="Body"/>
        <w:spacing w:after="140"/>
        <w:jc w:val="left"/>
        <w:rPr>
          <w:rFonts w:ascii="Georgia" w:cs="Georgia" w:hAnsi="Georgia" w:eastAsia="Georgia"/>
          <w:b w:val="0"/>
          <w:bCs w:val="0"/>
          <w:sz w:val="24"/>
          <w:szCs w:val="24"/>
        </w:rPr>
      </w:pPr>
      <w:r>
        <w:rPr>
          <w:rStyle w:val="Hyperlink.1"/>
          <w:rFonts w:ascii="Georgia" w:cs="Georgia" w:hAnsi="Georgia" w:eastAsia="Georgia"/>
          <w:b w:val="1"/>
          <w:bCs w:val="1"/>
          <w:outline w:val="0"/>
          <w:color w:val="000000"/>
          <w:sz w:val="24"/>
          <w:szCs w:val="24"/>
          <w14:textFill>
            <w14:solidFill>
              <w14:srgbClr w14:val="000000"/>
            </w14:solidFill>
          </w14:textFill>
        </w:rPr>
        <w:fldChar w:fldCharType="begin" w:fldLock="0"/>
      </w:r>
      <w:r>
        <w:rPr>
          <w:rStyle w:val="Hyperlink.1"/>
          <w:rFonts w:ascii="Georgia" w:cs="Georgia" w:hAnsi="Georgia" w:eastAsia="Georgia"/>
          <w:b w:val="1"/>
          <w:bCs w:val="1"/>
          <w:outline w:val="0"/>
          <w:color w:val="000000"/>
          <w:sz w:val="24"/>
          <w:szCs w:val="24"/>
          <w14:textFill>
            <w14:solidFill>
              <w14:srgbClr w14:val="000000"/>
            </w14:solidFill>
          </w14:textFill>
        </w:rPr>
        <w:instrText xml:space="preserve"> HYPERLINK "http://www.trustworthyword.com/how-can-i-be-sure-im-a-christian"</w:instrText>
      </w:r>
      <w:r>
        <w:rPr>
          <w:rStyle w:val="Hyperlink.1"/>
          <w:rFonts w:ascii="Georgia" w:cs="Georgia" w:hAnsi="Georgia" w:eastAsia="Georgia"/>
          <w:b w:val="1"/>
          <w:bCs w:val="1"/>
          <w:outline w:val="0"/>
          <w:color w:val="000000"/>
          <w:sz w:val="24"/>
          <w:szCs w:val="24"/>
          <w14:textFill>
            <w14:solidFill>
              <w14:srgbClr w14:val="000000"/>
            </w14:solidFill>
          </w14:textFill>
        </w:rPr>
        <w:fldChar w:fldCharType="separate" w:fldLock="0"/>
      </w:r>
      <w:r>
        <w:rPr>
          <w:rStyle w:val="Hyperlink.1"/>
          <w:rFonts w:ascii="Georgia" w:hAnsi="Georgia" w:hint="default"/>
          <w:b w:val="1"/>
          <w:bCs w:val="1"/>
          <w:outline w:val="0"/>
          <w:color w:val="000000"/>
          <w:sz w:val="24"/>
          <w:szCs w:val="24"/>
          <w:rtl w:val="0"/>
          <w:lang w:val="en-US"/>
          <w14:textFill>
            <w14:solidFill>
              <w14:srgbClr w14:val="000000"/>
            </w14:solidFill>
          </w14:textFill>
        </w:rPr>
        <w:t>“</w:t>
      </w:r>
      <w:r>
        <w:rPr>
          <w:rStyle w:val="Hyperlink.1"/>
          <w:rFonts w:ascii="Georgia" w:hAnsi="Georgia"/>
          <w:b w:val="1"/>
          <w:bCs w:val="1"/>
          <w:outline w:val="0"/>
          <w:color w:val="000000"/>
          <w:sz w:val="24"/>
          <w:szCs w:val="24"/>
          <w:rtl w:val="0"/>
          <w:lang w:val="en-US"/>
          <w14:textFill>
            <w14:solidFill>
              <w14:srgbClr w14:val="000000"/>
            </w14:solidFill>
          </w14:textFill>
        </w:rPr>
        <w:t>How Can I Be Sure I am a Christian?</w:t>
      </w:r>
      <w:r>
        <w:rPr>
          <w:rStyle w:val="Hyperlink.1"/>
          <w:rFonts w:ascii="Georgia" w:hAnsi="Georgia" w:hint="default"/>
          <w:b w:val="1"/>
          <w:bCs w:val="1"/>
          <w:outline w:val="0"/>
          <w:color w:val="000000"/>
          <w:sz w:val="24"/>
          <w:szCs w:val="24"/>
          <w:rtl w:val="0"/>
          <w:lang w:val="en-US"/>
          <w14:textFill>
            <w14:solidFill>
              <w14:srgbClr w14:val="000000"/>
            </w14:solidFill>
          </w14:textFill>
        </w:rPr>
        <w:t>”</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xml:space="preserve">  </w:t>
      </w:r>
      <w:r>
        <w:rPr>
          <w:rFonts w:ascii="Georgia" w:hAnsi="Georgia"/>
          <w:b w:val="0"/>
          <w:bCs w:val="0"/>
          <w:sz w:val="22"/>
          <w:szCs w:val="22"/>
          <w:rtl w:val="0"/>
          <w:lang w:val="en-US"/>
        </w:rPr>
        <w:t>trustworthyword.com/how-can-i-be-sure-im-a-christian</w:t>
      </w:r>
    </w:p>
    <w:p>
      <w:pPr>
        <w:pStyle w:val="Body"/>
        <w:spacing w:after="140"/>
        <w:jc w:val="left"/>
        <w:rPr>
          <w:rFonts w:ascii="Georgia" w:cs="Georgia" w:hAnsi="Georgia" w:eastAsia="Georgia"/>
          <w:b w:val="1"/>
          <w:bCs w:val="1"/>
          <w:sz w:val="24"/>
          <w:szCs w:val="24"/>
        </w:rPr>
      </w:pPr>
      <w:r>
        <w:rPr>
          <w:rStyle w:val="Hyperlink.1"/>
          <w:rFonts w:ascii="Georgia" w:cs="Georgia" w:hAnsi="Georgia" w:eastAsia="Georgia"/>
          <w:b w:val="1"/>
          <w:bCs w:val="1"/>
          <w:outline w:val="0"/>
          <w:color w:val="000000"/>
          <w:sz w:val="24"/>
          <w:szCs w:val="24"/>
          <w14:textFill>
            <w14:solidFill>
              <w14:srgbClr w14:val="000000"/>
            </w14:solidFill>
          </w14:textFill>
        </w:rPr>
        <w:fldChar w:fldCharType="begin" w:fldLock="0"/>
      </w:r>
      <w:r>
        <w:rPr>
          <w:rStyle w:val="Hyperlink.1"/>
          <w:rFonts w:ascii="Georgia" w:cs="Georgia" w:hAnsi="Georgia" w:eastAsia="Georgia"/>
          <w:b w:val="1"/>
          <w:bCs w:val="1"/>
          <w:outline w:val="0"/>
          <w:color w:val="000000"/>
          <w:sz w:val="24"/>
          <w:szCs w:val="24"/>
          <w14:textFill>
            <w14:solidFill>
              <w14:srgbClr w14:val="000000"/>
            </w14:solidFill>
          </w14:textFill>
        </w:rPr>
        <w:instrText xml:space="preserve"> HYPERLINK "http://www.trustworthyword.com/how-can-i-become-a-christian"</w:instrText>
      </w:r>
      <w:r>
        <w:rPr>
          <w:rStyle w:val="Hyperlink.1"/>
          <w:rFonts w:ascii="Georgia" w:cs="Georgia" w:hAnsi="Georgia" w:eastAsia="Georgia"/>
          <w:b w:val="1"/>
          <w:bCs w:val="1"/>
          <w:outline w:val="0"/>
          <w:color w:val="000000"/>
          <w:sz w:val="24"/>
          <w:szCs w:val="24"/>
          <w14:textFill>
            <w14:solidFill>
              <w14:srgbClr w14:val="000000"/>
            </w14:solidFill>
          </w14:textFill>
        </w:rPr>
        <w:fldChar w:fldCharType="separate" w:fldLock="0"/>
      </w:r>
      <w:r>
        <w:rPr>
          <w:rStyle w:val="Hyperlink.1"/>
          <w:rFonts w:ascii="Georgia" w:hAnsi="Georgia" w:hint="default"/>
          <w:b w:val="1"/>
          <w:bCs w:val="1"/>
          <w:outline w:val="0"/>
          <w:color w:val="000000"/>
          <w:sz w:val="24"/>
          <w:szCs w:val="24"/>
          <w:rtl w:val="0"/>
          <w:lang w:val="en-US"/>
          <w14:textFill>
            <w14:solidFill>
              <w14:srgbClr w14:val="000000"/>
            </w14:solidFill>
          </w14:textFill>
        </w:rPr>
        <w:t>“</w:t>
      </w:r>
      <w:r>
        <w:rPr>
          <w:rStyle w:val="Hyperlink.1"/>
          <w:rFonts w:ascii="Georgia" w:hAnsi="Georgia"/>
          <w:b w:val="1"/>
          <w:bCs w:val="1"/>
          <w:outline w:val="0"/>
          <w:color w:val="000000"/>
          <w:sz w:val="24"/>
          <w:szCs w:val="24"/>
          <w:rtl w:val="0"/>
          <w:lang w:val="en-US"/>
          <w14:textFill>
            <w14:solidFill>
              <w14:srgbClr w14:val="000000"/>
            </w14:solidFill>
          </w14:textFill>
        </w:rPr>
        <w:t>How Can I become a Christian?</w:t>
      </w:r>
      <w:r>
        <w:rPr>
          <w:rStyle w:val="Hyperlink.1"/>
          <w:rFonts w:ascii="Georgia" w:hAnsi="Georgia" w:hint="default"/>
          <w:b w:val="1"/>
          <w:bCs w:val="1"/>
          <w:outline w:val="0"/>
          <w:color w:val="000000"/>
          <w:sz w:val="24"/>
          <w:szCs w:val="24"/>
          <w:rtl w:val="0"/>
          <w:lang w:val="en-US"/>
          <w14:textFill>
            <w14:solidFill>
              <w14:srgbClr w14:val="000000"/>
            </w14:solidFill>
          </w14:textFill>
        </w:rPr>
        <w:t>”</w:t>
      </w:r>
      <w:r>
        <w:rPr>
          <w:rFonts w:ascii="Georgia" w:cs="Georgia" w:hAnsi="Georgia" w:eastAsia="Georgia"/>
          <w:b w:val="1"/>
          <w:bCs w:val="1"/>
          <w:sz w:val="24"/>
          <w:szCs w:val="24"/>
        </w:rPr>
        <w:fldChar w:fldCharType="end" w:fldLock="0"/>
      </w:r>
      <w:r>
        <w:rPr>
          <w:rFonts w:ascii="Georgia" w:hAnsi="Georgia"/>
          <w:b w:val="1"/>
          <w:bCs w:val="1"/>
          <w:sz w:val="24"/>
          <w:szCs w:val="24"/>
          <w:rtl w:val="0"/>
          <w:lang w:val="en-US"/>
        </w:rPr>
        <w:t xml:space="preserve">  </w:t>
      </w:r>
      <w:r>
        <w:rPr>
          <w:rFonts w:ascii="Georgia" w:hAnsi="Georgia"/>
          <w:b w:val="0"/>
          <w:bCs w:val="0"/>
          <w:sz w:val="24"/>
          <w:szCs w:val="24"/>
          <w:rtl w:val="0"/>
          <w:lang w:val="en-US"/>
        </w:rPr>
        <w:t>trustworthyword.com/how-can-i-become-a-christian</w:t>
      </w:r>
    </w:p>
    <w:p>
      <w:pPr>
        <w:pStyle w:val="Body"/>
        <w:spacing w:after="140"/>
        <w:jc w:val="left"/>
        <w:rPr>
          <w:rFonts w:ascii="Georgia" w:cs="Georgia" w:hAnsi="Georgia" w:eastAsia="Georgia"/>
          <w:b w:val="0"/>
          <w:bCs w:val="0"/>
          <w:i w:val="1"/>
          <w:iCs w:val="1"/>
          <w:sz w:val="24"/>
          <w:szCs w:val="24"/>
        </w:rPr>
      </w:pPr>
      <w:r>
        <w:rPr>
          <w:rStyle w:val="Hyperlink.1"/>
          <w:rFonts w:ascii="Georgia" w:cs="Georgia" w:hAnsi="Georgia" w:eastAsia="Georgia"/>
          <w:b w:val="1"/>
          <w:bCs w:val="1"/>
          <w:outline w:val="0"/>
          <w:color w:val="000000"/>
          <w:sz w:val="24"/>
          <w:szCs w:val="24"/>
          <w14:textFill>
            <w14:solidFill>
              <w14:srgbClr w14:val="000000"/>
            </w14:solidFill>
          </w14:textFill>
        </w:rPr>
        <w:fldChar w:fldCharType="begin" w:fldLock="0"/>
      </w:r>
      <w:r>
        <w:rPr>
          <w:rStyle w:val="Hyperlink.1"/>
          <w:rFonts w:ascii="Georgia" w:cs="Georgia" w:hAnsi="Georgia" w:eastAsia="Georgia"/>
          <w:b w:val="1"/>
          <w:bCs w:val="1"/>
          <w:outline w:val="0"/>
          <w:color w:val="000000"/>
          <w:sz w:val="24"/>
          <w:szCs w:val="24"/>
          <w14:textFill>
            <w14:solidFill>
              <w14:srgbClr w14:val="000000"/>
            </w14:solidFill>
          </w14:textFill>
        </w:rPr>
        <w:instrText xml:space="preserve"> HYPERLINK "http://www.trustworthyword.com/evidence-for-jesus"</w:instrText>
      </w:r>
      <w:r>
        <w:rPr>
          <w:rStyle w:val="Hyperlink.1"/>
          <w:rFonts w:ascii="Georgia" w:cs="Georgia" w:hAnsi="Georgia" w:eastAsia="Georgia"/>
          <w:b w:val="1"/>
          <w:bCs w:val="1"/>
          <w:outline w:val="0"/>
          <w:color w:val="000000"/>
          <w:sz w:val="24"/>
          <w:szCs w:val="24"/>
          <w14:textFill>
            <w14:solidFill>
              <w14:srgbClr w14:val="000000"/>
            </w14:solidFill>
          </w14:textFill>
        </w:rPr>
        <w:fldChar w:fldCharType="separate" w:fldLock="0"/>
      </w:r>
      <w:r>
        <w:rPr>
          <w:rStyle w:val="Hyperlink.1"/>
          <w:rFonts w:ascii="Georgia" w:hAnsi="Georgia" w:hint="default"/>
          <w:b w:val="1"/>
          <w:bCs w:val="1"/>
          <w:outline w:val="0"/>
          <w:color w:val="000000"/>
          <w:sz w:val="24"/>
          <w:szCs w:val="24"/>
          <w:rtl w:val="0"/>
          <w:lang w:val="en-US"/>
          <w14:textFill>
            <w14:solidFill>
              <w14:srgbClr w14:val="000000"/>
            </w14:solidFill>
          </w14:textFill>
        </w:rPr>
        <w:t>“</w:t>
      </w:r>
      <w:r>
        <w:rPr>
          <w:rStyle w:val="Hyperlink.1"/>
          <w:rFonts w:ascii="Georgia" w:hAnsi="Georgia"/>
          <w:b w:val="1"/>
          <w:bCs w:val="1"/>
          <w:outline w:val="0"/>
          <w:color w:val="000000"/>
          <w:sz w:val="24"/>
          <w:szCs w:val="24"/>
          <w:rtl w:val="0"/>
          <w:lang w:val="en-US"/>
          <w14:textFill>
            <w14:solidFill>
              <w14:srgbClr w14:val="000000"/>
            </w14:solidFill>
          </w14:textFill>
        </w:rPr>
        <w:t>Evidence for Jesus</w:t>
      </w:r>
      <w:r>
        <w:rPr>
          <w:rStyle w:val="Hyperlink.1"/>
          <w:rFonts w:ascii="Georgia" w:hAnsi="Georgia" w:hint="default"/>
          <w:b w:val="1"/>
          <w:bCs w:val="1"/>
          <w:outline w:val="0"/>
          <w:color w:val="000000"/>
          <w:sz w:val="24"/>
          <w:szCs w:val="24"/>
          <w:rtl w:val="0"/>
          <w:lang w:val="en-US"/>
          <w14:textFill>
            <w14:solidFill>
              <w14:srgbClr w14:val="000000"/>
            </w14:solidFill>
          </w14:textFill>
        </w:rPr>
        <w:t>”</w:t>
      </w:r>
      <w:r>
        <w:rPr>
          <w:rFonts w:ascii="Georgia" w:cs="Georgia" w:hAnsi="Georgia" w:eastAsia="Georgia"/>
          <w:b w:val="1"/>
          <w:bCs w:val="1"/>
          <w:sz w:val="24"/>
          <w:szCs w:val="24"/>
        </w:rPr>
        <w:fldChar w:fldCharType="end" w:fldLock="0"/>
      </w:r>
      <w:r>
        <w:rPr>
          <w:rFonts w:ascii="Georgia" w:hAnsi="Georgia"/>
          <w:b w:val="0"/>
          <w:bCs w:val="0"/>
          <w:i w:val="1"/>
          <w:iCs w:val="1"/>
          <w:sz w:val="24"/>
          <w:szCs w:val="24"/>
          <w:rtl w:val="0"/>
          <w:lang w:val="en-US"/>
        </w:rPr>
        <w:t xml:space="preserve">  </w:t>
      </w:r>
      <w:r>
        <w:rPr>
          <w:rFonts w:ascii="Georgia" w:hAnsi="Georgia"/>
          <w:b w:val="0"/>
          <w:bCs w:val="0"/>
          <w:sz w:val="24"/>
          <w:szCs w:val="24"/>
          <w:rtl w:val="0"/>
          <w:lang w:val="en-US"/>
        </w:rPr>
        <w:t>trustworthyword.com/evidence-for-jesus</w:t>
      </w:r>
    </w:p>
    <w:p>
      <w:pPr>
        <w:pStyle w:val="Body"/>
        <w:spacing w:after="140"/>
        <w:jc w:val="left"/>
        <w:rPr>
          <w:rFonts w:ascii="Georgia" w:cs="Georgia" w:hAnsi="Georgia" w:eastAsia="Georgia"/>
          <w:b w:val="0"/>
          <w:bCs w:val="0"/>
          <w:sz w:val="24"/>
          <w:szCs w:val="24"/>
        </w:rPr>
      </w:pPr>
      <w:r>
        <w:rPr>
          <w:rFonts w:ascii="Georgia" w:hAnsi="Georgia"/>
          <w:b w:val="0"/>
          <w:bCs w:val="0"/>
          <w:i w:val="1"/>
          <w:iCs w:val="1"/>
          <w:sz w:val="24"/>
          <w:szCs w:val="24"/>
          <w:rtl w:val="0"/>
          <w:lang w:val="en-US"/>
        </w:rPr>
        <w:t xml:space="preserve">The Case for Easter </w:t>
      </w:r>
      <w:r>
        <w:rPr>
          <w:rFonts w:ascii="Georgia" w:hAnsi="Georgia"/>
          <w:b w:val="0"/>
          <w:bCs w:val="0"/>
          <w:sz w:val="24"/>
          <w:szCs w:val="24"/>
          <w:rtl w:val="0"/>
          <w:lang w:val="en-US"/>
        </w:rPr>
        <w:t>by Lee Strobel</w:t>
      </w:r>
    </w:p>
    <w:p>
      <w:pPr>
        <w:pStyle w:val="Default"/>
        <w:bidi w:val="0"/>
        <w:ind w:left="0" w:right="0" w:firstLine="0"/>
        <w:jc w:val="center"/>
        <w:rPr>
          <w:rFonts w:ascii="Times Roman" w:cs="Times Roman" w:hAnsi="Times Roman" w:eastAsia="Times Roman"/>
          <w:b w:val="1"/>
          <w:bCs w:val="1"/>
          <w:sz w:val="48"/>
          <w:szCs w:val="48"/>
          <w:rtl w:val="0"/>
        </w:rPr>
      </w:pPr>
      <w:r>
        <w:rPr>
          <w:rFonts w:ascii="Times Roman" w:hAnsi="Times Roman"/>
          <w:b w:val="1"/>
          <w:bCs w:val="1"/>
          <w:sz w:val="48"/>
          <w:szCs w:val="48"/>
          <w:rtl w:val="0"/>
          <w:lang w:val="de-DE"/>
        </w:rPr>
        <w:t>Easter Week</w:t>
      </w:r>
      <w:r>
        <w:rPr>
          <w:rFonts w:ascii="Times Roman" w:hAnsi="Times Roman"/>
          <w:b w:val="1"/>
          <w:bCs w:val="1"/>
          <w:sz w:val="48"/>
          <w:szCs w:val="48"/>
          <w:rtl w:val="0"/>
          <w:lang w:val="en-US"/>
        </w:rPr>
        <w:t xml:space="preserve"> - </w:t>
      </w:r>
      <w:r>
        <w:rPr>
          <w:rFonts w:ascii="Times Roman" w:hAnsi="Times Roman"/>
          <w:b w:val="1"/>
          <w:bCs w:val="1"/>
          <w:i w:val="1"/>
          <w:iCs w:val="1"/>
          <w:sz w:val="48"/>
          <w:szCs w:val="48"/>
          <w:rtl w:val="0"/>
          <w:lang w:val="en-US"/>
        </w:rPr>
        <w:t>What Happened, Day by Day</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Fonts w:ascii="Georgia" w:cs="Georgia" w:hAnsi="Georgia" w:eastAsia="Georgia"/>
          <w:sz w:val="23"/>
          <w:szCs w:val="23"/>
          <w:rtl w:val="0"/>
        </w:rPr>
      </w:pPr>
      <w:r>
        <w:rPr>
          <w:rFonts w:ascii="Georgia" w:hAnsi="Georgia"/>
          <w:sz w:val="23"/>
          <w:szCs w:val="23"/>
          <w:rtl w:val="0"/>
          <w:lang w:val="en-US"/>
        </w:rPr>
        <w:t>If you have ever wondered what happened during each day of Easter week, I hope that you find this summary helpful.  Be sure to look up and read the verses to see how amazing Jesus is!</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Fonts w:ascii="Georgia" w:cs="Georgia" w:hAnsi="Georgia" w:eastAsia="Georgia"/>
          <w:sz w:val="23"/>
          <w:szCs w:val="23"/>
          <w:rtl w:val="0"/>
        </w:rPr>
      </w:pPr>
      <w:r>
        <w:rPr>
          <w:rFonts w:ascii="Georgia" w:hAnsi="Georgia"/>
          <w:sz w:val="23"/>
          <w:szCs w:val="23"/>
          <w:rtl w:val="0"/>
          <w:lang w:val="en-US"/>
        </w:rPr>
        <w:t>Palm Sunday</w:t>
      </w:r>
      <w:r>
        <w:rPr>
          <w:rFonts w:ascii="Georgia" w:hAnsi="Georgia"/>
          <w:sz w:val="23"/>
          <w:szCs w:val="23"/>
          <w:rtl w:val="0"/>
          <w:lang w:val="en-US"/>
        </w:rPr>
        <w:t xml:space="preserve"> - </w:t>
      </w:r>
      <w:r>
        <w:rPr>
          <w:rFonts w:ascii="Georgia" w:hAnsi="Georgia"/>
          <w:sz w:val="23"/>
          <w:szCs w:val="23"/>
          <w:rtl w:val="0"/>
          <w:lang w:val="en-US"/>
        </w:rPr>
        <w:t>On a Sunday, almost 2,000 years ago, as Jesus approached His crucifixion and resurrection, Jesus' presence "stirred up" the whole city of Jerusalem as He was worshiped with the words "Hosanna to the Son of David! Blessed is He who comes in the name of the Lord! Hosanna in the highest!" (Matthew 21:8-11). May we worship Jesus today!</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Fonts w:ascii="Georgia" w:cs="Georgia" w:hAnsi="Georgia" w:eastAsia="Georgia"/>
          <w:sz w:val="23"/>
          <w:szCs w:val="23"/>
          <w:rtl w:val="0"/>
        </w:rPr>
      </w:pPr>
      <w:r>
        <w:rPr>
          <w:rFonts w:ascii="Georgia" w:hAnsi="Georgia"/>
          <w:sz w:val="23"/>
          <w:szCs w:val="23"/>
          <w:rtl w:val="0"/>
          <w:lang w:val="en-US"/>
        </w:rPr>
        <w:t>Monday</w:t>
      </w:r>
      <w:r>
        <w:rPr>
          <w:rFonts w:ascii="Georgia" w:hAnsi="Georgia"/>
          <w:sz w:val="23"/>
          <w:szCs w:val="23"/>
          <w:rtl w:val="0"/>
          <w:lang w:val="en-US"/>
        </w:rPr>
        <w:t xml:space="preserve"> - </w:t>
      </w:r>
      <w:r>
        <w:rPr>
          <w:rFonts w:ascii="Georgia" w:hAnsi="Georgia"/>
          <w:sz w:val="23"/>
          <w:szCs w:val="23"/>
          <w:rtl w:val="0"/>
          <w:lang w:val="en-US"/>
        </w:rPr>
        <w:t>On a Monday, almost 2,000 years ago, as Jesus approached His crucifixion and resurrection, "all the people were hanging on his words" (Luke 19:48). May we do the same today!</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Fonts w:ascii="Georgia" w:cs="Georgia" w:hAnsi="Georgia" w:eastAsia="Georgia"/>
          <w:sz w:val="23"/>
          <w:szCs w:val="23"/>
          <w:rtl w:val="0"/>
        </w:rPr>
      </w:pPr>
      <w:r>
        <w:rPr>
          <w:rFonts w:ascii="Georgia" w:hAnsi="Georgia"/>
          <w:sz w:val="23"/>
          <w:szCs w:val="23"/>
          <w:rtl w:val="0"/>
          <w:lang w:val="en-US"/>
        </w:rPr>
        <w:t>Tuesday</w:t>
      </w:r>
      <w:r>
        <w:rPr>
          <w:rFonts w:ascii="Georgia" w:hAnsi="Georgia"/>
          <w:sz w:val="23"/>
          <w:szCs w:val="23"/>
          <w:rtl w:val="0"/>
          <w:lang w:val="en-US"/>
        </w:rPr>
        <w:t xml:space="preserve"> - </w:t>
      </w:r>
      <w:r>
        <w:rPr>
          <w:rFonts w:ascii="Georgia" w:hAnsi="Georgia"/>
          <w:sz w:val="23"/>
          <w:szCs w:val="23"/>
          <w:rtl w:val="0"/>
          <w:lang w:val="en-US"/>
        </w:rPr>
        <w:t>On a Tuesday, almost 2,000 years ago, as Jesus approached His crucifixion and resurrection, many nonbelievers sought to entrap and trick Jesus. Upon hearing Jesus' truth-filled answers and divine wisdom, His enemies "marveled" (Matthew 22:22) and the crowds were "astonished" (Matthew 22:33). May we marvel at and be astonished by our wondrous Jesus!</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Fonts w:ascii="Georgia" w:cs="Georgia" w:hAnsi="Georgia" w:eastAsia="Georgia"/>
          <w:sz w:val="23"/>
          <w:szCs w:val="23"/>
          <w:rtl w:val="0"/>
        </w:rPr>
      </w:pPr>
      <w:r>
        <w:rPr>
          <w:rFonts w:ascii="Georgia" w:hAnsi="Georgia"/>
          <w:sz w:val="23"/>
          <w:szCs w:val="23"/>
          <w:rtl w:val="0"/>
          <w:lang w:val="en-US"/>
        </w:rPr>
        <w:t>Wednesday</w:t>
      </w:r>
      <w:r>
        <w:rPr>
          <w:rFonts w:ascii="Georgia" w:hAnsi="Georgia"/>
          <w:sz w:val="23"/>
          <w:szCs w:val="23"/>
          <w:rtl w:val="0"/>
          <w:lang w:val="en-US"/>
        </w:rPr>
        <w:t xml:space="preserve"> - </w:t>
      </w:r>
      <w:r>
        <w:rPr>
          <w:rFonts w:ascii="Georgia" w:hAnsi="Georgia"/>
          <w:sz w:val="23"/>
          <w:szCs w:val="23"/>
          <w:rtl w:val="0"/>
          <w:lang w:val="en-US"/>
        </w:rPr>
        <w:t>On a Wednesday, almost 2,000 years ago, as Jesus approached His crucifixion and resurrection, His enemies came against Him for His death, but crowds came to Him for His words of life! (Luke 21:37-22:2). May we come to Jesus for life today!</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Fonts w:ascii="Georgia" w:cs="Georgia" w:hAnsi="Georgia" w:eastAsia="Georgia"/>
          <w:sz w:val="23"/>
          <w:szCs w:val="23"/>
          <w:rtl w:val="0"/>
        </w:rPr>
      </w:pPr>
      <w:r>
        <w:rPr>
          <w:rFonts w:ascii="Georgia" w:hAnsi="Georgia"/>
          <w:sz w:val="23"/>
          <w:szCs w:val="23"/>
          <w:rtl w:val="0"/>
          <w:lang w:val="en-US"/>
        </w:rPr>
        <w:t>Thursday</w:t>
      </w:r>
      <w:r>
        <w:rPr>
          <w:rFonts w:ascii="Georgia" w:hAnsi="Georgia"/>
          <w:sz w:val="23"/>
          <w:szCs w:val="23"/>
          <w:rtl w:val="0"/>
          <w:lang w:val="en-US"/>
        </w:rPr>
        <w:t xml:space="preserve"> - </w:t>
      </w:r>
      <w:r>
        <w:rPr>
          <w:rFonts w:ascii="Georgia" w:hAnsi="Georgia"/>
          <w:sz w:val="23"/>
          <w:szCs w:val="23"/>
          <w:rtl w:val="0"/>
          <w:lang w:val="en-US"/>
        </w:rPr>
        <w:t>On a Thursday, almost 2,000 years ago, as Jesus approached His crucifixion and resurrection, Judas betrayed Jesus and His other disciples disappointed Him. May we "watch and pray that" we likewise "do not enter into temptation" (Matthew 26:41).</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Fonts w:ascii="Georgia" w:cs="Georgia" w:hAnsi="Georgia" w:eastAsia="Georgia"/>
          <w:sz w:val="23"/>
          <w:szCs w:val="23"/>
          <w:rtl w:val="0"/>
        </w:rPr>
      </w:pPr>
      <w:r>
        <w:rPr>
          <w:rFonts w:ascii="Georgia" w:hAnsi="Georgia"/>
          <w:sz w:val="23"/>
          <w:szCs w:val="23"/>
          <w:rtl w:val="0"/>
          <w:lang w:val="en-US"/>
        </w:rPr>
        <w:t>Good Friday</w:t>
      </w:r>
      <w:r>
        <w:rPr>
          <w:rFonts w:ascii="Georgia" w:hAnsi="Georgia"/>
          <w:sz w:val="23"/>
          <w:szCs w:val="23"/>
          <w:rtl w:val="0"/>
          <w:lang w:val="en-US"/>
        </w:rPr>
        <w:t xml:space="preserve"> - </w:t>
      </w:r>
      <w:r>
        <w:rPr>
          <w:rFonts w:ascii="Georgia" w:hAnsi="Georgia"/>
          <w:sz w:val="23"/>
          <w:szCs w:val="23"/>
          <w:rtl w:val="0"/>
          <w:lang w:val="en-US"/>
        </w:rPr>
        <w:t>On a Friday, almost 2,000 years ago, as Jesus was crucified, He proclaimed "Father, forgive them, for they know not what they do" (Luke 23:34). May we daily repent of our ignorant and willful sin against our Savior and hear His promise to true believers that "you will be with me in paradise" (Luke 23:43).</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Fonts w:ascii="Georgia" w:cs="Georgia" w:hAnsi="Georgia" w:eastAsia="Georgia"/>
          <w:sz w:val="23"/>
          <w:szCs w:val="23"/>
          <w:rtl w:val="0"/>
        </w:rPr>
      </w:pPr>
      <w:r>
        <w:rPr>
          <w:rFonts w:ascii="Georgia" w:hAnsi="Georgia"/>
          <w:sz w:val="23"/>
          <w:szCs w:val="23"/>
          <w:rtl w:val="0"/>
          <w:lang w:val="en-US"/>
        </w:rPr>
        <w:t>Saturday</w:t>
      </w:r>
      <w:r>
        <w:rPr>
          <w:rFonts w:ascii="Georgia" w:hAnsi="Georgia"/>
          <w:sz w:val="23"/>
          <w:szCs w:val="23"/>
          <w:rtl w:val="0"/>
          <w:lang w:val="en-US"/>
        </w:rPr>
        <w:t xml:space="preserve"> - </w:t>
      </w:r>
      <w:r>
        <w:rPr>
          <w:rFonts w:ascii="Georgia" w:hAnsi="Georgia"/>
          <w:sz w:val="23"/>
          <w:szCs w:val="23"/>
          <w:rtl w:val="0"/>
          <w:lang w:val="en-US"/>
        </w:rPr>
        <w:t>On a Saturday, almost 2,000 years ago, as Jesus approached His resurrection, nonbelievers sought to deny Jesus' deity and to stop His fame (Matthew 27:62-66), but no-one and no-thing could prevent Jesus' resurrection. May we rejoice that nothing can "separate us from the love of Christ" (Romans 8:35).</w:t>
      </w:r>
    </w:p>
    <w:p>
      <w:pPr>
        <w:pStyle w:val="Default"/>
        <w:bidi w:val="0"/>
        <w:ind w:left="0" w:right="0" w:firstLine="0"/>
        <w:jc w:val="left"/>
        <w:rPr>
          <w:rFonts w:ascii="Georgia" w:cs="Georgia" w:hAnsi="Georgia" w:eastAsia="Georgia"/>
          <w:sz w:val="23"/>
          <w:szCs w:val="23"/>
          <w:rtl w:val="0"/>
        </w:rPr>
      </w:pPr>
    </w:p>
    <w:p>
      <w:pPr>
        <w:pStyle w:val="Default"/>
        <w:bidi w:val="0"/>
        <w:ind w:left="0" w:right="0" w:firstLine="0"/>
        <w:jc w:val="left"/>
        <w:rPr>
          <w:rtl w:val="0"/>
        </w:rPr>
      </w:pPr>
      <w:r>
        <w:rPr>
          <w:rFonts w:ascii="Georgia" w:hAnsi="Georgia"/>
          <w:sz w:val="23"/>
          <w:szCs w:val="23"/>
          <w:rtl w:val="0"/>
          <w:lang w:val="en-US"/>
        </w:rPr>
        <w:t>Easter Sunday</w:t>
      </w:r>
      <w:r>
        <w:rPr>
          <w:rFonts w:ascii="Georgia" w:hAnsi="Georgia"/>
          <w:sz w:val="23"/>
          <w:szCs w:val="23"/>
          <w:rtl w:val="0"/>
          <w:lang w:val="en-US"/>
        </w:rPr>
        <w:t xml:space="preserve"> - </w:t>
      </w:r>
      <w:r>
        <w:rPr>
          <w:rFonts w:ascii="Georgia" w:hAnsi="Georgia"/>
          <w:sz w:val="23"/>
          <w:szCs w:val="23"/>
          <w:rtl w:val="0"/>
          <w:lang w:val="en-US"/>
        </w:rPr>
        <w:t xml:space="preserve">On a Sunday, almost 2,000 years ago, after Jesus' crucifixion and resurrection, people who encountered the resurrected Jesus felt their "hearts burn within" them while Jesus talked with them and opened the Scriptures to them (Luke 24:32). May Jesus open our hearts, minds, and spirits </w:t>
      </w:r>
      <w:r>
        <w:rPr>
          <w:rFonts w:ascii="Georgia" w:hAnsi="Georgia"/>
          <w:sz w:val="23"/>
          <w:szCs w:val="23"/>
          <w:rtl w:val="0"/>
          <w:lang w:val="en-US"/>
        </w:rPr>
        <w:t xml:space="preserve">to </w:t>
      </w:r>
      <w:r>
        <w:rPr>
          <w:rFonts w:ascii="Georgia" w:hAnsi="Georgia"/>
          <w:sz w:val="23"/>
          <w:szCs w:val="23"/>
          <w:rtl w:val="0"/>
          <w:lang w:val="en-US"/>
        </w:rPr>
        <w:t>celebrate His presence</w:t>
      </w:r>
      <w:r>
        <w:rPr>
          <w:rFonts w:ascii="Georgia" w:hAnsi="Georgia"/>
          <w:sz w:val="23"/>
          <w:szCs w:val="23"/>
          <w:rtl w:val="0"/>
          <w:lang w:val="en-US"/>
        </w:rPr>
        <w:t xml:space="preserve"> with us</w:t>
      </w:r>
      <w:r>
        <w:rPr>
          <w:rFonts w:ascii="Georgia" w:hAnsi="Georgia"/>
          <w:sz w:val="23"/>
          <w:szCs w:val="23"/>
          <w:rtl w:val="0"/>
          <w:lang w:val="en-US"/>
        </w:rPr>
        <w:t xml:space="preserve"> through His Spirit and His Word! "The Lord has risen indeed!" (Luke 24:34) May we long for the day when He returns, but until that day, may we be worshipping Him "with great joy" and "continually...blessing God" (Luke 24:52).</w:t>
      </w:r>
      <w:r>
        <w:rPr>
          <w:rFonts w:ascii="Arial Unicode MS" w:cs="Arial Unicode MS" w:hAnsi="Arial Unicode MS" w:eastAsia="Arial Unicode MS"/>
          <w:b w:val="0"/>
          <w:bCs w:val="0"/>
          <w:i w:val="0"/>
          <w:iCs w:val="0"/>
          <w:sz w:val="23"/>
          <w:szCs w:val="23"/>
          <w:rtl w:val="0"/>
        </w:rPr>
        <w:br w:type="page"/>
      </w:r>
    </w:p>
    <w:p>
      <w:pPr>
        <w:pStyle w:val="Default"/>
        <w:bidi w:val="0"/>
        <w:spacing w:after="322"/>
        <w:ind w:left="0" w:right="0" w:firstLine="0"/>
        <w:jc w:val="center"/>
        <w:rPr>
          <w:rFonts w:ascii="Times Roman" w:cs="Times Roman" w:hAnsi="Times Roman" w:eastAsia="Times Roman"/>
          <w:b w:val="1"/>
          <w:bCs w:val="1"/>
          <w:sz w:val="48"/>
          <w:szCs w:val="48"/>
          <w:rtl w:val="0"/>
        </w:rPr>
      </w:pPr>
      <w:r>
        <w:rPr>
          <w:rFonts w:ascii="Times Roman" w:hAnsi="Times Roman"/>
          <w:b w:val="1"/>
          <w:bCs w:val="1"/>
          <w:sz w:val="48"/>
          <w:szCs w:val="48"/>
          <w:rtl w:val="0"/>
          <w:lang w:val="sv-SE"/>
        </w:rPr>
        <w:t>Jesus</w:t>
      </w:r>
      <w:r>
        <w:rPr>
          <w:rFonts w:ascii="Times Roman" w:hAnsi="Times Roman" w:hint="default"/>
          <w:b w:val="1"/>
          <w:bCs w:val="1"/>
          <w:sz w:val="48"/>
          <w:szCs w:val="48"/>
          <w:rtl w:val="1"/>
        </w:rPr>
        <w:t xml:space="preserve">’ </w:t>
      </w:r>
      <w:r>
        <w:rPr>
          <w:rFonts w:ascii="Times Roman" w:hAnsi="Times Roman"/>
          <w:b w:val="1"/>
          <w:bCs w:val="1"/>
          <w:sz w:val="48"/>
          <w:szCs w:val="48"/>
          <w:rtl w:val="0"/>
          <w:lang w:val="en-US"/>
        </w:rPr>
        <w:t>final words from the cross</w:t>
      </w:r>
    </w:p>
    <w:p>
      <w:pPr>
        <w:pStyle w:val="Defaul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1st Word from the Cross - Luke 23:34 "Father forgive them, for they do not know what they do.</w:t>
      </w:r>
    </w:p>
    <w:p>
      <w:pPr>
        <w:pStyle w:val="Defaul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2nd Word from the Cross -Luke 23:43 </w:t>
      </w:r>
      <w:r>
        <w:rPr>
          <w:rFonts w:ascii="Times Roman" w:hAnsi="Times Roman" w:hint="default"/>
          <w:sz w:val="24"/>
          <w:szCs w:val="24"/>
          <w:rtl w:val="1"/>
          <w:lang w:val="ar-SA" w:bidi="ar-SA"/>
        </w:rPr>
        <w:t>“</w:t>
      </w:r>
      <w:r>
        <w:rPr>
          <w:rFonts w:ascii="Times Roman" w:hAnsi="Times Roman"/>
          <w:sz w:val="24"/>
          <w:szCs w:val="24"/>
          <w:rtl w:val="0"/>
          <w:lang w:val="en-US"/>
        </w:rPr>
        <w:t>Today you will be with me in paradise</w:t>
      </w:r>
      <w:r>
        <w:rPr>
          <w:rFonts w:ascii="Times Roman" w:hAnsi="Times Roman" w:hint="default"/>
          <w:sz w:val="24"/>
          <w:szCs w:val="24"/>
          <w:rtl w:val="0"/>
        </w:rPr>
        <w:t>”</w:t>
      </w:r>
    </w:p>
    <w:p>
      <w:pPr>
        <w:pStyle w:val="Defaul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3rd Word from the Cross - John 19:26-27 "Jesus saw His own mother, and the disciple standing near whom He loved. He said to His mother, Woman, behold your son.' Then He said to the disciple, 'Behold your mother.</w:t>
      </w:r>
      <w:r>
        <w:rPr>
          <w:rFonts w:ascii="Times Roman" w:hAnsi="Times Roman" w:hint="default"/>
          <w:sz w:val="24"/>
          <w:szCs w:val="24"/>
          <w:rtl w:val="0"/>
        </w:rPr>
        <w:t>’”</w:t>
      </w:r>
    </w:p>
    <w:p>
      <w:pPr>
        <w:pStyle w:val="Defaul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4th Word from the Cross - Mark 15:34 "And at the ninth hour, Jesus shouted in a loud voice, 'Eloi, Elon, lama sabachthani?' which is translated, My God, my God, why have you forsaken me?</w:t>
      </w:r>
      <w:r>
        <w:rPr>
          <w:rFonts w:ascii="Times Roman" w:hAnsi="Times Roman" w:hint="default"/>
          <w:sz w:val="24"/>
          <w:szCs w:val="24"/>
          <w:rtl w:val="0"/>
        </w:rPr>
        <w:t>”</w:t>
      </w:r>
    </w:p>
    <w:p>
      <w:pPr>
        <w:pStyle w:val="Defaul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5th Word from the Cross - John 19:28 "He said, 'I thirst.</w:t>
      </w:r>
      <w:r>
        <w:rPr>
          <w:rFonts w:ascii="Times Roman" w:hAnsi="Times Roman" w:hint="default"/>
          <w:sz w:val="24"/>
          <w:szCs w:val="24"/>
          <w:rtl w:val="0"/>
        </w:rPr>
        <w:t>’”</w:t>
      </w:r>
    </w:p>
    <w:p>
      <w:pPr>
        <w:pStyle w:val="Default"/>
        <w:bidi w:val="0"/>
        <w:spacing w:after="24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6th Word from the Cross - Luke 23:46 "Speaking in a loud voice, Jesus said, Father, into your hands I commit my spirit.</w:t>
      </w:r>
      <w:r>
        <w:rPr>
          <w:rFonts w:ascii="Times Roman" w:hAnsi="Times Roman" w:hint="default"/>
          <w:sz w:val="24"/>
          <w:szCs w:val="24"/>
          <w:rtl w:val="0"/>
        </w:rPr>
        <w:t>”</w:t>
      </w:r>
    </w:p>
    <w:p>
      <w:pPr>
        <w:pStyle w:val="Default"/>
        <w:bidi w:val="0"/>
        <w:spacing w:after="240"/>
        <w:ind w:left="0" w:right="0" w:firstLine="0"/>
        <w:jc w:val="left"/>
        <w:rPr>
          <w:rtl w:val="0"/>
        </w:rPr>
      </w:pPr>
      <w:r>
        <w:rPr>
          <w:rFonts w:ascii="Times Roman" w:hAnsi="Times Roman"/>
          <w:sz w:val="24"/>
          <w:szCs w:val="24"/>
          <w:rtl w:val="0"/>
          <w:lang w:val="en-US"/>
        </w:rPr>
        <w:t xml:space="preserve">7th Word from the Cross - John 19:30 "Jesus said, 'It is finished." </w:t>
      </w:r>
    </w:p>
    <w:sectPr>
      <w:type w:val="continuous"/>
      <w:pgSz w:w="12240" w:h="15840" w:orient="portrait"/>
      <w:pgMar w:top="72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Bdr>
        <w:top w:val="nil"/>
        <w:left w:val="nil"/>
        <w:bottom w:val="nil"/>
        <w:right w:val="nil"/>
      </w:pBdr>
      <w:tabs>
        <w:tab w:val="center" w:pos="5400"/>
        <w:tab w:val="right" w:pos="10800"/>
        <w:tab w:val="clear" w:pos="9020"/>
      </w:tabs>
      <w:bidi w:val="0"/>
      <w:ind w:left="0" w:right="0" w:firstLine="0"/>
      <w:jc w:val="left"/>
      <w:rPr>
        <w:rtl w:val="0"/>
      </w:rPr>
    </w:pPr>
    <w:r>
      <w:rPr>
        <w:rFonts w:ascii="Georgia" w:hAnsi="Georgia"/>
        <w:u w:color="000000"/>
        <w:rtl w:val="0"/>
      </w:rPr>
      <w:tab/>
    </w:r>
    <w:r>
      <w:rPr>
        <w:rFonts w:ascii="Georgia" w:hAnsi="Georgia"/>
        <w:sz w:val="24"/>
        <w:szCs w:val="24"/>
        <w:u w:color="000000"/>
        <w:rtl w:val="0"/>
        <w:lang w:val="en-US"/>
      </w:rPr>
      <w:t xml:space="preserve">Feel free to copy and share.                         </w:t>
    </w:r>
    <w:r>
      <w:rPr>
        <w:rFonts w:ascii="Georgia" w:hAnsi="Georgia"/>
        <w:sz w:val="24"/>
        <w:szCs w:val="24"/>
        <w:u w:color="000000"/>
        <w:rtl w:val="0"/>
        <w:lang w:val="en-US"/>
      </w:rPr>
      <w:t>TRUSTWORTHY</w:t>
    </w:r>
    <w:r>
      <w:rPr>
        <w:rFonts w:ascii="Georgia" w:hAnsi="Georgia"/>
        <w:b w:val="1"/>
        <w:bCs w:val="1"/>
        <w:sz w:val="24"/>
        <w:szCs w:val="24"/>
        <w:u w:color="000000"/>
        <w:rtl w:val="0"/>
        <w:lang w:val="en-US"/>
      </w:rPr>
      <w:t>WORD</w:t>
    </w:r>
    <w:r>
      <w:rPr>
        <w:rFonts w:ascii="Georgia" w:hAnsi="Georgia"/>
        <w:sz w:val="24"/>
        <w:szCs w:val="24"/>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 w:type="character" w:styleId="Hyperlink.1">
    <w:name w:val="Hyperlink.1"/>
    <w:basedOn w:val="Hyperlink.0"/>
    <w:next w:val="Hyperlink.1"/>
    <w:rPr>
      <w:outline w:val="0"/>
      <w:color w:val="000000"/>
      <w:sz w:val="24"/>
      <w:szCs w:val="24"/>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